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245082" cy="224332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45082" cy="2243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left="628" w:right="360" w:firstLine="0"/>
        <w:rPr/>
      </w:pPr>
      <w:r w:rsidDel="00000000" w:rsidR="00000000" w:rsidRPr="00000000">
        <w:rPr>
          <w:rtl w:val="0"/>
        </w:rPr>
        <w:t xml:space="preserve">IĞDIR ÜNİVERSİTESİ</w:t>
      </w:r>
    </w:p>
    <w:p w:rsidR="00000000" w:rsidDel="00000000" w:rsidP="00000000" w:rsidRDefault="00000000" w:rsidRPr="00000000" w14:paraId="00000005">
      <w:pPr>
        <w:pStyle w:val="Title"/>
        <w:spacing w:before="337" w:line="360" w:lineRule="auto"/>
        <w:ind w:firstLine="270"/>
        <w:rPr/>
      </w:pPr>
      <w:r w:rsidDel="00000000" w:rsidR="00000000" w:rsidRPr="00000000">
        <w:rPr>
          <w:rtl w:val="0"/>
        </w:rPr>
        <w:t xml:space="preserve">BİLGİSAYAR BİLİMLERİ UYGULAMA ve ARAŞTIRMA MERKEZİ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 w:line="240" w:lineRule="auto"/>
        <w:ind w:left="0" w:right="0" w:firstLine="0"/>
        <w:jc w:val="left"/>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 w:lineRule="auto"/>
        <w:ind w:left="628" w:right="360" w:firstLine="0"/>
        <w:jc w:val="center"/>
        <w:rPr>
          <w:b w:val="1"/>
          <w:sz w:val="36"/>
          <w:szCs w:val="36"/>
        </w:rPr>
      </w:pPr>
      <w:r w:rsidDel="00000000" w:rsidR="00000000" w:rsidRPr="00000000">
        <w:rPr>
          <w:b w:val="1"/>
          <w:sz w:val="36"/>
          <w:szCs w:val="36"/>
          <w:rtl w:val="0"/>
        </w:rPr>
        <w:t xml:space="preserve">2024 YILI FAALİYET RAPORU</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ind w:left="628" w:right="360" w:firstLine="0"/>
        <w:jc w:val="center"/>
        <w:rPr>
          <w:b w:val="1"/>
          <w:sz w:val="36"/>
          <w:szCs w:val="36"/>
        </w:rPr>
        <w:sectPr>
          <w:footerReference r:id="rId7" w:type="default"/>
          <w:pgSz w:h="16840" w:w="11920" w:orient="portrait"/>
          <w:pgMar w:bottom="1020" w:top="1380" w:left="850" w:right="1133" w:header="0" w:footer="822"/>
          <w:pgNumType w:start="1"/>
        </w:sectPr>
      </w:pPr>
      <w:r w:rsidDel="00000000" w:rsidR="00000000" w:rsidRPr="00000000">
        <w:rPr>
          <w:b w:val="1"/>
          <w:sz w:val="36"/>
          <w:szCs w:val="36"/>
          <w:rtl w:val="0"/>
        </w:rPr>
        <w:t xml:space="preserve">OCAK - 2025</w:t>
      </w:r>
    </w:p>
    <w:p w:rsidR="00000000" w:rsidDel="00000000" w:rsidP="00000000" w:rsidRDefault="00000000" w:rsidRPr="00000000" w14:paraId="0000000E">
      <w:pPr>
        <w:pStyle w:val="Heading1"/>
        <w:ind w:firstLine="965"/>
        <w:rPr/>
      </w:pPr>
      <w:bookmarkStart w:colFirst="0" w:colLast="0" w:name="_gjdgxs" w:id="0"/>
      <w:bookmarkEnd w:id="0"/>
      <w:r w:rsidDel="00000000" w:rsidR="00000000" w:rsidRPr="00000000">
        <w:rPr>
          <w:rtl w:val="0"/>
        </w:rPr>
        <w:t xml:space="preserve">İÇİNDEKİLER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1"/>
        </w:tabs>
        <w:spacing w:after="0" w:before="272"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İÇİNDEKİLER</w:t>
        </w:r>
      </w:hyperlink>
      <w:hyperlink w:anchor="_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gjdgx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1"/>
        </w:tabs>
        <w:spacing w:after="0" w:before="188"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BİRİM / ÜST YÖNETİCİ SUNUŞU</w:t>
        </w:r>
      </w:hyperlink>
      <w:hyperlink w:anchor="_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30j0zll">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96"/>
          <w:tab w:val="right" w:leader="none" w:pos="9921"/>
        </w:tabs>
        <w:spacing w:after="0" w:before="212" w:line="240" w:lineRule="auto"/>
        <w:ind w:left="496" w:right="0" w:hanging="213"/>
        <w:jc w:val="left"/>
        <w:rPr/>
      </w:pPr>
      <w:hyperlink w:anchor="_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GENEL BİLGİLER</w:t>
        </w:r>
      </w:hyperlink>
      <w:hyperlink w:anchor="_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1fob9t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36"/>
          <w:tab w:val="right" w:leader="none" w:pos="9921"/>
        </w:tabs>
        <w:spacing w:after="0" w:before="72" w:line="240" w:lineRule="auto"/>
        <w:ind w:left="936" w:right="0" w:hanging="293"/>
        <w:jc w:val="left"/>
        <w:rPr/>
      </w:pPr>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MİSYON ve VİZYON</w:t>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Misyon</w:t>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Vizyon</w:t>
          <w:tab/>
          <w:t xml:space="preserve">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23"/>
          <w:tab w:val="right" w:leader="none" w:pos="9921"/>
        </w:tabs>
        <w:spacing w:after="0" w:before="72" w:line="240" w:lineRule="auto"/>
        <w:ind w:left="923" w:right="0" w:hanging="280"/>
        <w:jc w:val="left"/>
        <w:rPr/>
      </w:pPr>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YETKİ, GÖREV, SORUMLULUKLAR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w:t>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Müdür</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Yönetim Kurulu</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23"/>
          <w:tab w:val="right" w:leader="none" w:pos="9921"/>
        </w:tabs>
        <w:spacing w:after="0" w:before="72" w:line="240" w:lineRule="auto"/>
        <w:ind w:left="923" w:right="0" w:hanging="280"/>
        <w:jc w:val="left"/>
        <w:rPr/>
      </w:pPr>
      <w:hyperlink w:anchor="_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İDAREYE İLİŞKİN BİLGİLER</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Fiziksel Yapı</w:t>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2" w:line="240" w:lineRule="auto"/>
        <w:ind w:left="1243" w:right="0" w:hanging="240"/>
        <w:jc w:val="left"/>
        <w:rPr/>
      </w:pPr>
      <w:hyperlink w:anchor="_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 ve İletişim Teknolojisi Kaynakları</w:t>
          <w:tab/>
          <w:t xml:space="preserve">6</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243"/>
          <w:tab w:val="right" w:leader="none" w:pos="9921"/>
        </w:tabs>
        <w:spacing w:after="0" w:before="73" w:line="240" w:lineRule="auto"/>
        <w:ind w:left="1243" w:right="0" w:hanging="240"/>
        <w:jc w:val="left"/>
        <w:rPr/>
      </w:pPr>
      <w:hyperlink w:anchor="_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Sunulan Hizmetler</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89"/>
          <w:tab w:val="right" w:leader="none" w:pos="9921"/>
        </w:tabs>
        <w:spacing w:after="0" w:before="212" w:line="240" w:lineRule="auto"/>
        <w:ind w:left="589" w:right="0" w:hanging="306"/>
        <w:jc w:val="left"/>
        <w:rPr/>
      </w:pPr>
      <w:hyperlink w:anchor="_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AMAÇ ve HEDEFLER</w:t>
        </w:r>
      </w:hyperlink>
      <w:hyperlink w:anchor="_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36"/>
          <w:tab w:val="right" w:leader="none" w:pos="9921"/>
        </w:tabs>
        <w:spacing w:after="0" w:before="72" w:line="240" w:lineRule="auto"/>
        <w:ind w:left="936" w:right="0" w:hanging="293"/>
        <w:jc w:val="left"/>
        <w:rPr/>
      </w:pPr>
      <w:hyperlink w:anchor="_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BİRİMİN AMAÇ ve HEDEFLERİ</w:t>
          <w:tab/>
          <w:t xml:space="preserve">8</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83"/>
          <w:tab w:val="right" w:leader="none" w:pos="9921"/>
        </w:tabs>
        <w:spacing w:after="0" w:before="212" w:line="240" w:lineRule="auto"/>
        <w:ind w:left="683" w:right="0" w:hanging="400"/>
        <w:jc w:val="left"/>
        <w:rPr/>
      </w:pPr>
      <w:hyperlink w:anchor="_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FAALİYETLERE İLİŞKİN BİLGİ VE DEĞERLENDİRMELER</w:t>
        </w:r>
      </w:hyperlink>
      <w:hyperlink w:anchor="_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36"/>
          <w:tab w:val="right" w:leader="none" w:pos="9921"/>
        </w:tabs>
        <w:spacing w:after="0" w:before="72" w:line="240" w:lineRule="auto"/>
        <w:ind w:left="936" w:right="0" w:hanging="293"/>
        <w:jc w:val="left"/>
        <w:rPr/>
      </w:pPr>
      <w:hyperlink w:anchor="_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FAALİYETLER</w:t>
          <w:tab/>
          <w:t xml:space="preserve">8</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23"/>
          <w:tab w:val="right" w:leader="none" w:pos="9921"/>
        </w:tabs>
        <w:spacing w:after="0" w:before="72" w:line="240" w:lineRule="auto"/>
        <w:ind w:left="923" w:right="0" w:hanging="280"/>
        <w:jc w:val="left"/>
        <w:rPr/>
      </w:pPr>
      <w:hyperlink w:anchor="_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MALİ BİLGİLER</w:t>
          <w:tab/>
          <w:t xml:space="preserve">9</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23"/>
          <w:tab w:val="right" w:leader="none" w:pos="9921"/>
        </w:tabs>
        <w:spacing w:after="0" w:before="72" w:line="240" w:lineRule="auto"/>
        <w:ind w:left="923" w:right="0" w:hanging="280"/>
        <w:jc w:val="left"/>
        <w:rPr/>
      </w:pPr>
      <w:hyperlink w:anchor="_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YAYIN BİLGİLERİ</w:t>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33"/>
          <w:tab w:val="right" w:leader="none" w:pos="9921"/>
        </w:tabs>
        <w:spacing w:after="0" w:before="212" w:line="240" w:lineRule="auto"/>
        <w:ind w:left="633" w:right="0" w:hanging="350"/>
        <w:jc w:val="left"/>
        <w:rPr/>
      </w:pPr>
      <w:hyperlink w:anchor="_1y810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KURUMSAL KABİLİYET VE KAPASİTENİN DEĞERLENDİRİLMESİ</w:t>
        </w:r>
      </w:hyperlink>
      <w:hyperlink w:anchor="_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1y810t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36"/>
          <w:tab w:val="right" w:leader="none" w:pos="9921"/>
        </w:tabs>
        <w:spacing w:after="0" w:before="72" w:line="240" w:lineRule="auto"/>
        <w:ind w:left="936" w:right="0" w:hanging="293"/>
        <w:jc w:val="left"/>
        <w:rPr/>
      </w:pPr>
      <w:hyperlink w:anchor="_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ÜSTÜNLÜKLER</w:t>
          <w:tab/>
          <w:t xml:space="preserve">9</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923"/>
          <w:tab w:val="right" w:leader="none" w:pos="9921"/>
        </w:tabs>
        <w:spacing w:after="0" w:before="72" w:line="240" w:lineRule="auto"/>
        <w:ind w:left="923" w:right="0" w:hanging="280"/>
        <w:jc w:val="left"/>
        <w:rPr/>
      </w:pPr>
      <w:hyperlink w:anchor="_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ZAYIFLIKLAR</w:t>
          <w:tab/>
          <w:t xml:space="preserve">9</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1"/>
        </w:tabs>
        <w:spacing w:after="0" w:before="224" w:line="240" w:lineRule="auto"/>
        <w:ind w:left="2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sectPr>
          <w:type w:val="nextPage"/>
          <w:pgSz w:h="16840" w:w="11920" w:orient="portrait"/>
          <w:pgMar w:bottom="1020" w:top="1280" w:left="850" w:right="1133" w:header="0" w:footer="822"/>
        </w:sectPr>
      </w:pPr>
      <w:hyperlink w:anchor="_3whwml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İÇ KONTROL GÜVENCE BEYANI</w:t>
        </w:r>
      </w:hyperlink>
      <w:hyperlink w:anchor="_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hyperlink>
      <w:hyperlink w:anchor="_3whwml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hyperlink>
      <w:r w:rsidDel="00000000" w:rsidR="00000000" w:rsidRPr="00000000">
        <w:rPr>
          <w:rtl w:val="0"/>
        </w:rPr>
      </w:r>
    </w:p>
    <w:p w:rsidR="00000000" w:rsidDel="00000000" w:rsidP="00000000" w:rsidRDefault="00000000" w:rsidRPr="00000000" w14:paraId="00000027">
      <w:pPr>
        <w:pStyle w:val="Heading2"/>
        <w:spacing w:before="67" w:lineRule="auto"/>
        <w:ind w:left="643" w:firstLine="0"/>
        <w:rPr/>
      </w:pPr>
      <w:bookmarkStart w:colFirst="0" w:colLast="0" w:name="_30j0zll" w:id="1"/>
      <w:bookmarkEnd w:id="1"/>
      <w:r w:rsidDel="00000000" w:rsidR="00000000" w:rsidRPr="00000000">
        <w:rPr>
          <w:rtl w:val="0"/>
        </w:rPr>
        <w:t xml:space="preserve">BİRİM / ÜST YÖNETİCİ SUNUŞU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 w:line="360" w:lineRule="auto"/>
        <w:ind w:left="283" w:right="1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Üniversiteler bünyesindeki araştırma merkezleri, toplum için nitelikli insan gücü yetiştiren, bilgiyi üreten, üretilen bilginin çoğalmasını ve yayılmasını sağlayan, toplum için faydalı bir ürüne veya hizmete dönüşmesine imkân veren eğitim/öğretim ve araştırma kurumlarıdır.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 w:right="2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Iğdır Üniversitesi Bilgisayar Bilimleri Uygulama ve Araştırma Merkezi (BAUM), 12.03.2018 tarih ve 30358 sayılı Resmi Gazete ile Üniversitemiz Merkez Yerleşkesi içerisinde kurulmuştur.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 w:right="13"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Iğdır Üniversitesi Bilgisayar Bilimleri Uygulama ve Araştırma Merkezi kuruluşundan bu yana çağdaş bilgi ve iletişim teknolojilerini kullanarak üniversitemiz için ihtiyaç duyulan yazılımları ve hizmetleri sunmayı amaç edinmiş, hayat boyu öğrenimin önemini kavramış, hem bünyesinde çalışan bireylere hem de tüm üniversite ve ülkemiz insanlarına katkı sağlamayı ilke edinmiş bir birimdir. Merkezimiz, kurumsal vizyon olarak sadece üniversitemize değil tüm Türkiye'ye hizmet vermeyi hedeflemektedir.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 w:right="21"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Iğdır Üniversitesi Bilgisayar Bilimleri Uygulama ve Araştırma Merkezi, bilgisayar kullanım ve programcılığı ile ilgili kurslar düzenlemek, kurs düzenlemek isteyen resmî ve özel kuruluşlara danışmanlık yapmak, kurs programlarının oluşturulmasına katkıda bulunmaya hazırdır.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3" w:right="2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kapsamda, Iğdır Üniversitesi </w:t>
      </w:r>
      <w:r w:rsidDel="00000000" w:rsidR="00000000" w:rsidRPr="00000000">
        <w:rPr>
          <w:sz w:val="24"/>
          <w:szCs w:val="24"/>
          <w:rtl w:val="0"/>
        </w:rPr>
        <w:t xml:space="preserve">Bilgisayar Bilimleri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Uygulama ve Araştırma Merkezi’nin 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yılı faaliyet raporu aşağıda sunulmaktadır.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Saygılarımla,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spacing w:line="276" w:lineRule="auto"/>
        <w:ind w:left="3549" w:right="7" w:firstLine="0"/>
        <w:rPr>
          <w:b w:val="1"/>
          <w:sz w:val="24"/>
          <w:szCs w:val="24"/>
        </w:rPr>
      </w:pPr>
      <w:r w:rsidDel="00000000" w:rsidR="00000000" w:rsidRPr="00000000">
        <w:rPr>
          <w:b w:val="1"/>
          <w:sz w:val="24"/>
          <w:szCs w:val="24"/>
          <w:rtl w:val="0"/>
        </w:rPr>
        <w:t xml:space="preserve">                                      Dr. Öğr. Üyesi Fevzi DAŞ </w:t>
      </w:r>
    </w:p>
    <w:p w:rsidR="00000000" w:rsidDel="00000000" w:rsidP="00000000" w:rsidRDefault="00000000" w:rsidRPr="00000000" w14:paraId="00000033">
      <w:pPr>
        <w:spacing w:line="276" w:lineRule="auto"/>
        <w:ind w:left="0" w:right="7" w:firstLine="0"/>
        <w:rPr>
          <w:b w:val="1"/>
          <w:sz w:val="24"/>
          <w:szCs w:val="24"/>
        </w:rPr>
        <w:sectPr>
          <w:type w:val="nextPage"/>
          <w:pgSz w:h="16840" w:w="11920" w:orient="portrait"/>
          <w:pgMar w:bottom="1020" w:top="1280" w:left="850" w:right="1133" w:header="0" w:footer="822"/>
        </w:sectPr>
      </w:pPr>
      <w:r w:rsidDel="00000000" w:rsidR="00000000" w:rsidRPr="00000000">
        <w:rPr>
          <w:b w:val="1"/>
          <w:sz w:val="24"/>
          <w:szCs w:val="24"/>
          <w:rtl w:val="0"/>
        </w:rPr>
        <w:t xml:space="preserve">                                                           Bilgisayar Bilimleri Uygulama ve Araştırma Merkezi Müdürü</w:t>
      </w:r>
    </w:p>
    <w:p w:rsidR="00000000" w:rsidDel="00000000" w:rsidP="00000000" w:rsidRDefault="00000000" w:rsidRPr="00000000" w14:paraId="00000034">
      <w:pPr>
        <w:pStyle w:val="Heading1"/>
        <w:numPr>
          <w:ilvl w:val="0"/>
          <w:numId w:val="6"/>
        </w:numPr>
        <w:ind w:left="643" w:hanging="514"/>
        <w:jc w:val="left"/>
        <w:rPr/>
      </w:pPr>
      <w:bookmarkStart w:colFirst="0" w:colLast="0" w:name="_1fob9te" w:id="2"/>
      <w:bookmarkEnd w:id="2"/>
      <w:r w:rsidDel="00000000" w:rsidR="00000000" w:rsidRPr="00000000">
        <w:rPr>
          <w:rtl w:val="0"/>
        </w:rPr>
        <w:t xml:space="preserve">GENEL BİLGİLER</w:t>
      </w:r>
    </w:p>
    <w:p w:rsidR="00000000" w:rsidDel="00000000" w:rsidP="00000000" w:rsidRDefault="00000000" w:rsidRPr="00000000" w14:paraId="00000035">
      <w:pPr>
        <w:pStyle w:val="Heading2"/>
        <w:numPr>
          <w:ilvl w:val="1"/>
          <w:numId w:val="6"/>
        </w:numPr>
        <w:ind w:left="1003" w:hanging="720"/>
        <w:rPr/>
      </w:pPr>
      <w:bookmarkStart w:colFirst="0" w:colLast="0" w:name="_3znysh7" w:id="3"/>
      <w:bookmarkEnd w:id="3"/>
      <w:r w:rsidDel="00000000" w:rsidR="00000000" w:rsidRPr="00000000">
        <w:rPr>
          <w:rtl w:val="0"/>
        </w:rPr>
        <w:t xml:space="preserve">MİSYON ve VİZYON</w:t>
      </w:r>
    </w:p>
    <w:p w:rsidR="00000000" w:rsidDel="00000000" w:rsidP="00000000" w:rsidRDefault="00000000" w:rsidRPr="00000000" w14:paraId="00000036">
      <w:pPr>
        <w:pStyle w:val="Heading3"/>
        <w:numPr>
          <w:ilvl w:val="2"/>
          <w:numId w:val="6"/>
        </w:numPr>
        <w:tabs>
          <w:tab w:val="left" w:leader="none" w:pos="1003"/>
        </w:tabs>
        <w:spacing w:before="138" w:lineRule="auto"/>
        <w:ind w:left="1003" w:hanging="720"/>
        <w:rPr/>
      </w:pPr>
      <w:bookmarkStart w:colFirst="0" w:colLast="0" w:name="_2et92p0" w:id="4"/>
      <w:bookmarkEnd w:id="4"/>
      <w:r w:rsidDel="00000000" w:rsidR="00000000" w:rsidRPr="00000000">
        <w:rPr>
          <w:rtl w:val="0"/>
        </w:rPr>
        <w:t xml:space="preserve">Misyon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1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Iğdır Üniversitesi'nin idari, akademik, araştırma ve eğitim süreçlerinde ihtiyaç duyulan yazılım ve otomasyon projelerinin ve akademik çalışmaların yazılım kalite standartlarını kullanarak gerçekleştirmek. Bilgisayar ve teknolojiden yararlanan tüm kurum ve kuruluşların yazılım alanında ihtiyaç duyduğu konularda AR-GE ve uygulama faaliyetlerini gerçekleştirmek.</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3"/>
        <w:numPr>
          <w:ilvl w:val="2"/>
          <w:numId w:val="6"/>
        </w:numPr>
        <w:tabs>
          <w:tab w:val="left" w:leader="none" w:pos="1003"/>
        </w:tabs>
        <w:spacing w:before="1" w:lineRule="auto"/>
        <w:ind w:left="1003" w:hanging="720"/>
        <w:rPr/>
      </w:pPr>
      <w:bookmarkStart w:colFirst="0" w:colLast="0" w:name="_tyjcwt" w:id="5"/>
      <w:bookmarkEnd w:id="5"/>
      <w:r w:rsidDel="00000000" w:rsidR="00000000" w:rsidRPr="00000000">
        <w:rPr>
          <w:rtl w:val="0"/>
        </w:rPr>
        <w:t xml:space="preserve">Vizyon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76" w:lineRule="auto"/>
        <w:ind w:left="283" w:right="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Gelişen teknolojileri ve standartları takip ederek; bilgi, yazılım ve mobil teknolojilerinin kullanım ve uygulama seviyesi açısından, uluslararası düzeyde takip ve tercih edilen bir birim olmaktır. Yazılım alanında kendini geliştirmiş profesyonel elemanların sayısını arttırarak, üniversite ve sanayi işbirliği çalışmasının artmasına katkıda bulunmak.</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2"/>
        <w:numPr>
          <w:ilvl w:val="1"/>
          <w:numId w:val="6"/>
        </w:numPr>
        <w:tabs>
          <w:tab w:val="left" w:leader="none" w:pos="1002"/>
        </w:tabs>
        <w:ind w:left="1002" w:hanging="719"/>
        <w:jc w:val="both"/>
        <w:rPr/>
      </w:pPr>
      <w:bookmarkStart w:colFirst="0" w:colLast="0" w:name="_3dy6vkm" w:id="6"/>
      <w:bookmarkEnd w:id="6"/>
      <w:r w:rsidDel="00000000" w:rsidR="00000000" w:rsidRPr="00000000">
        <w:rPr>
          <w:rtl w:val="0"/>
        </w:rPr>
        <w:t xml:space="preserve">YETKİ, GÖREV, SORUMLULUKLAR</w:t>
      </w:r>
    </w:p>
    <w:p w:rsidR="00000000" w:rsidDel="00000000" w:rsidP="00000000" w:rsidRDefault="00000000" w:rsidRPr="00000000" w14:paraId="0000003D">
      <w:pPr>
        <w:pStyle w:val="Heading3"/>
        <w:numPr>
          <w:ilvl w:val="2"/>
          <w:numId w:val="6"/>
        </w:numPr>
        <w:tabs>
          <w:tab w:val="left" w:leader="none" w:pos="1003"/>
        </w:tabs>
        <w:spacing w:before="138" w:lineRule="auto"/>
        <w:ind w:left="1003" w:hanging="720"/>
        <w:rPr/>
      </w:pPr>
      <w:bookmarkStart w:colFirst="0" w:colLast="0" w:name="_1t3h5sf" w:id="7"/>
      <w:bookmarkEnd w:id="7"/>
      <w:r w:rsidDel="00000000" w:rsidR="00000000" w:rsidRPr="00000000">
        <w:rPr>
          <w:rtl w:val="0"/>
        </w:rPr>
        <w:t xml:space="preserve">Merkez</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15" w:firstLine="58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Bilgisayar Bilimleri Araştırma ve Uygulama Merkezi; Üniversite öğretim elemanlarının yapacakları ulusal ve uluslararası düzeydeki akademik araştırma ve eğitim çalışmalarına bilgisayar desteği vermek, Üniversitenin fakülte, yüksekokul ve diğer birimlerine bilgisayar desteği vererek, yönetim, öğrenci işleri ve sağlık hizmetlerinin çağdaş düzeye çıkmasına katkıda bulunmak, ulusal ve uluslararası bilgisayar ağlarına bağlanarak, Üniversitenin ulusal ve uluslararası Üniversitelerle bilgi ve teknoloji transferine katkıda bulunmak, kamu ve özel kuruluşların gereksinim duyduğu her türlü bilgi işlem hizmetlerine katkıda bulunmak, bu konularda araştırmalar yapmak, yapılan araştırmalara destek vermek, bu kuruluşların elemanlarını eğitmek, sorunlarına çözüm önerileri getirmek, yapılan yayınlara destek vermek amacıyla kurulmuştur.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 w:right="13"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Üniversitemizin web sayfaları ve uygulamaları BAUM personelleri tarafından geliştirilmiştir. Geliştirilen web siteleri ve uygulamaların güvenilirliği ve güncelliği tarafımızdan kontrol edilmektedir.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 w:right="21" w:firstLine="51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sitelerimizin günümüzde yaygın olarak kullanılan akıllı telefon, tablet gibi cihazlarda uyumlu görüntülenmesini sağlamak için gerekli çalışmalar tarafımızca yapılmaktadır. Yaygın olarak kullanılan yazılımların indirilme olanağını sağlamak amacıyla personel ve öğrencilerimizin hizmetine sunmaktır.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3"/>
        <w:numPr>
          <w:ilvl w:val="2"/>
          <w:numId w:val="6"/>
        </w:numPr>
        <w:tabs>
          <w:tab w:val="left" w:leader="none" w:pos="1003"/>
        </w:tabs>
        <w:ind w:left="1003" w:hanging="720"/>
        <w:rPr/>
      </w:pPr>
      <w:bookmarkStart w:colFirst="0" w:colLast="0" w:name="_4d34og8" w:id="8"/>
      <w:bookmarkEnd w:id="8"/>
      <w:r w:rsidDel="00000000" w:rsidR="00000000" w:rsidRPr="00000000">
        <w:rPr>
          <w:rtl w:val="0"/>
        </w:rPr>
        <w:t xml:space="preserve">Müdür</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18"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Müdür, Merkezin çalışma alanlarında, konusunda tecrübeli kişiler arasından Rektör tarafından seçilir ve görevlendirilir. Müdürün görev süresi üç yıldır. Görev süresi biten Müdür, Rektör tarafından yeniden görevlendirilebilir.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3"/>
        <w:spacing w:before="1" w:lineRule="auto"/>
        <w:ind w:left="283" w:firstLine="0"/>
        <w:rPr/>
      </w:pPr>
      <w:r w:rsidDel="00000000" w:rsidR="00000000" w:rsidRPr="00000000">
        <w:rPr>
          <w:rtl w:val="0"/>
        </w:rPr>
        <w:t xml:space="preserve">Müdürün görevleri şunlardır: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0"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Yönetim Kurulunu toplamak ve Kurula başkanlık etmek,</w:t>
      </w:r>
    </w:p>
    <w:p w:rsidR="00000000" w:rsidDel="00000000" w:rsidP="00000000" w:rsidRDefault="00000000" w:rsidRPr="00000000" w14:paraId="0000004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17" w:hanging="360"/>
        <w:jc w:val="both"/>
        <w:rPr>
          <w:smallCaps w:val="0"/>
          <w:strike w:val="0"/>
          <w:color w:val="000000"/>
          <w:u w:val="none"/>
          <w:shd w:fill="auto" w:val="clear"/>
          <w:vertAlign w:val="baseline"/>
        </w:rPr>
        <w:sectPr>
          <w:type w:val="nextPage"/>
          <w:pgSz w:h="16840" w:w="11920" w:orient="portrait"/>
          <w:pgMar w:bottom="1020" w:top="1280" w:left="850" w:right="1133" w:header="0" w:footer="8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çalışmalarının düzenli olarak yürütülmesini sağlamak, hedef ve planlarını hazırlamak, Yönetim Kurulunun görüşü alındıktan sonra bunları Rektöre sunmak,</w:t>
      </w:r>
    </w:p>
    <w:p w:rsidR="00000000" w:rsidDel="00000000" w:rsidP="00000000" w:rsidRDefault="00000000" w:rsidRPr="00000000" w14:paraId="0000004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68" w:line="276" w:lineRule="auto"/>
        <w:ind w:left="1003" w:right="1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idari işlerini yürütmek, personel ihtiyacını, değişikliğini belirlemek ve Rektöre sunmak,</w:t>
      </w:r>
    </w:p>
    <w:p w:rsidR="00000000" w:rsidDel="00000000" w:rsidP="00000000" w:rsidRDefault="00000000" w:rsidRPr="00000000" w14:paraId="0000004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yıllık faaliyet raporunu Rektöre sunmak,</w:t>
      </w:r>
    </w:p>
    <w:p w:rsidR="00000000" w:rsidDel="00000000" w:rsidP="00000000" w:rsidRDefault="00000000" w:rsidRPr="00000000" w14:paraId="0000004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Araştırma ve uygulama projelerini yapacak proje elemanlarını, proje yürütücülerini belirlemek ve görevlendirilmelerini sağlamak üzere Yönetim Kuruluna sunmak,</w:t>
      </w:r>
    </w:p>
    <w:p w:rsidR="00000000" w:rsidDel="00000000" w:rsidP="00000000" w:rsidRDefault="00000000" w:rsidRPr="00000000" w14:paraId="0000004C">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genel gözetim ve denetim görevini yürütmek.</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pStyle w:val="Heading3"/>
        <w:numPr>
          <w:ilvl w:val="2"/>
          <w:numId w:val="6"/>
        </w:numPr>
        <w:tabs>
          <w:tab w:val="left" w:leader="none" w:pos="1003"/>
        </w:tabs>
        <w:ind w:left="1003" w:hanging="720"/>
        <w:rPr/>
      </w:pPr>
      <w:bookmarkStart w:colFirst="0" w:colLast="0" w:name="_2s8eyo1" w:id="9"/>
      <w:bookmarkEnd w:id="9"/>
      <w:r w:rsidDel="00000000" w:rsidR="00000000" w:rsidRPr="00000000">
        <w:rPr>
          <w:rtl w:val="0"/>
        </w:rPr>
        <w:t xml:space="preserve">Yönetim Kurulu</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16" w:firstLine="5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Yönetim Kurulu, tabii üye olan Müdür ve müdür yardımcıları dâhil 5 üyeden oluşur. Diğer üyeler Merkezin çalışma alanlarında ve konusunda tecrübeli Üniversite personeli arasından, Müdürün teklifi üzerine Rektör tarafından üç yıl süre ile görevlendirilir. Yönetim Kurulu, Müdürün daveti ile yılda en az iki defa Merkezin faaliyetlerini görüşmek üzere salt çoğunlukla toplanır ve kararlar oy çokluğu ile alınır.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3"/>
        <w:ind w:left="283" w:firstLine="0"/>
        <w:jc w:val="left"/>
        <w:rPr/>
      </w:pPr>
      <w:r w:rsidDel="00000000" w:rsidR="00000000" w:rsidRPr="00000000">
        <w:rPr>
          <w:rtl w:val="0"/>
        </w:rPr>
        <w:t xml:space="preserve">Yönetim Kurulunun görevleri şunlardır:</w:t>
      </w:r>
    </w:p>
    <w:p w:rsidR="00000000" w:rsidDel="00000000" w:rsidP="00000000" w:rsidRDefault="00000000" w:rsidRPr="00000000" w14:paraId="00000052">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çalışma düzenini tespit etmek,</w:t>
      </w:r>
    </w:p>
    <w:p w:rsidR="00000000" w:rsidDel="00000000" w:rsidP="00000000" w:rsidRDefault="00000000" w:rsidRPr="00000000" w14:paraId="00000053">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2" w:line="276" w:lineRule="auto"/>
        <w:ind w:left="1003" w:right="26"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kuruluş amacına uygun olan müracaatları inceleyerek, uygun görülen destekleme şeklini karara bağlamak,</w:t>
      </w:r>
    </w:p>
    <w:p w:rsidR="00000000" w:rsidDel="00000000" w:rsidP="00000000" w:rsidRDefault="00000000" w:rsidRPr="00000000" w14:paraId="00000054">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26"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Merkezce desteklenen araştırma ve uygulamalarla ilgili araştırıcı ve patent haklarına ilişkin esasları ilgili mevzuat hükümlerine göre belirlemek,</w:t>
      </w:r>
    </w:p>
    <w:p w:rsidR="00000000" w:rsidDel="00000000" w:rsidP="00000000" w:rsidRDefault="00000000" w:rsidRPr="00000000" w14:paraId="00000055">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5"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Araştırıcı ve uygulayıcı elemanların araştırma ve yayın konularındaki destek isteklerini mevzuat hükümlerine göre karara bağlamak,</w:t>
      </w:r>
    </w:p>
    <w:p w:rsidR="00000000" w:rsidDel="00000000" w:rsidP="00000000" w:rsidRDefault="00000000" w:rsidRPr="00000000" w14:paraId="00000056">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Müdürün önerisi üzerine, görevlendirmeler ile ilgili önerileri karara bağlamak,</w:t>
      </w:r>
    </w:p>
    <w:p w:rsidR="00000000" w:rsidDel="00000000" w:rsidP="00000000" w:rsidRDefault="00000000" w:rsidRPr="00000000" w14:paraId="00000057">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yıl sonu raporunu hazırlamak.</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2"/>
        <w:numPr>
          <w:ilvl w:val="1"/>
          <w:numId w:val="6"/>
        </w:numPr>
        <w:tabs>
          <w:tab w:val="left" w:leader="none" w:pos="1002"/>
        </w:tabs>
        <w:spacing w:before="1" w:lineRule="auto"/>
        <w:ind w:left="1002" w:hanging="719"/>
        <w:jc w:val="both"/>
        <w:rPr/>
      </w:pPr>
      <w:bookmarkStart w:colFirst="0" w:colLast="0" w:name="_17dp8vu" w:id="10"/>
      <w:bookmarkEnd w:id="10"/>
      <w:r w:rsidDel="00000000" w:rsidR="00000000" w:rsidRPr="00000000">
        <w:rPr>
          <w:rtl w:val="0"/>
        </w:rPr>
        <w:t xml:space="preserve">İDAREYE İLİŞKİN BİLGİLER</w:t>
      </w:r>
    </w:p>
    <w:p w:rsidR="00000000" w:rsidDel="00000000" w:rsidP="00000000" w:rsidRDefault="00000000" w:rsidRPr="00000000" w14:paraId="0000005A">
      <w:pPr>
        <w:pStyle w:val="Heading3"/>
        <w:numPr>
          <w:ilvl w:val="2"/>
          <w:numId w:val="6"/>
        </w:numPr>
        <w:tabs>
          <w:tab w:val="left" w:leader="none" w:pos="1003"/>
        </w:tabs>
        <w:spacing w:before="138" w:lineRule="auto"/>
        <w:ind w:left="1003" w:hanging="720"/>
        <w:rPr/>
      </w:pPr>
      <w:bookmarkStart w:colFirst="0" w:colLast="0" w:name="_3rdcrjn" w:id="11"/>
      <w:bookmarkEnd w:id="11"/>
      <w:r w:rsidDel="00000000" w:rsidR="00000000" w:rsidRPr="00000000">
        <w:rPr>
          <w:rtl w:val="0"/>
        </w:rPr>
        <w:t xml:space="preserve">Fiziksel Yapı</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6" w:before="138" w:line="240" w:lineRule="auto"/>
        <w:ind w:left="6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1: Bilgisayar Bilimleri Uygulama ve Araştırma Merkezi Kapalı Alanların Dağılımı</w:t>
      </w:r>
    </w:p>
    <w:tbl>
      <w:tblPr>
        <w:tblStyle w:val="Table1"/>
        <w:tblW w:w="9480.0" w:type="dxa"/>
        <w:jc w:val="left"/>
        <w:tblInd w:w="3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60"/>
        <w:gridCol w:w="1400"/>
        <w:gridCol w:w="960"/>
        <w:gridCol w:w="760"/>
        <w:gridCol w:w="1020"/>
        <w:gridCol w:w="1040"/>
        <w:gridCol w:w="2740"/>
        <w:tblGridChange w:id="0">
          <w:tblGrid>
            <w:gridCol w:w="1560"/>
            <w:gridCol w:w="1400"/>
            <w:gridCol w:w="960"/>
            <w:gridCol w:w="760"/>
            <w:gridCol w:w="1020"/>
            <w:gridCol w:w="1040"/>
            <w:gridCol w:w="2740"/>
          </w:tblGrid>
        </w:tblGridChange>
      </w:tblGrid>
      <w:tr>
        <w:trPr>
          <w:cantSplit w:val="0"/>
          <w:trHeight w:val="480" w:hRule="atLeast"/>
          <w:tblHeader w:val="0"/>
        </w:trPr>
        <w:tc>
          <w:tcPr>
            <w:vMerge w:val="restart"/>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BİRİM</w:t>
            </w:r>
          </w:p>
        </w:tc>
        <w:tc>
          <w:tcPr>
            <w:gridSpan w:val="6"/>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2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Mevcut Fiziki Kapalı Alanla (m2)</w:t>
            </w:r>
          </w:p>
        </w:tc>
      </w:tr>
      <w:tr>
        <w:trPr>
          <w:cantSplit w:val="0"/>
          <w:trHeight w:val="459"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6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İdari Alanlar</w:t>
            </w:r>
          </w:p>
        </w:tc>
        <w:tc>
          <w:tcPr>
            <w:gridSpan w:val="2"/>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289"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Eğitim Alanlar</w:t>
            </w:r>
          </w:p>
        </w:tc>
        <w:tc>
          <w:tcPr>
            <w:vMerge w:val="restart"/>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59" w:lineRule="auto"/>
              <w:ind w:left="286" w:right="175" w:hanging="15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Dinlenme Alanı</w:t>
            </w:r>
          </w:p>
        </w:tc>
        <w:tc>
          <w:tcPr>
            <w:vMerge w:val="restart"/>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2"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TOPLAM</w:t>
            </w:r>
          </w:p>
        </w:tc>
      </w:tr>
      <w:tr>
        <w:trPr>
          <w:cantSplit w:val="0"/>
          <w:trHeight w:val="640" w:hRule="atLeast"/>
          <w:tblHeader w:val="0"/>
        </w:trPr>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363" w:right="328" w:hanging="65"/>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Akademik Personel</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133" w:right="183" w:firstLine="14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İdari Personel</w:t>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12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Derslik</w:t>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208"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Arşiv.</w:t>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10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IÜ-BAUM</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86,88</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21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59,85</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9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1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12"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146,73</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sectPr>
          <w:type w:val="nextPage"/>
          <w:pgSz w:h="16840" w:w="11920" w:orient="portrait"/>
          <w:pgMar w:bottom="1020" w:top="1280" w:left="850" w:right="1133" w:header="0" w:footer="822"/>
        </w:sect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7" w:before="67" w:line="240" w:lineRule="auto"/>
        <w:ind w:left="30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2: Akademik/İdari Personel Hizmet Alanları</w:t>
      </w:r>
    </w:p>
    <w:tbl>
      <w:tblPr>
        <w:tblStyle w:val="Table2"/>
        <w:tblW w:w="960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00"/>
        <w:gridCol w:w="1880"/>
        <w:gridCol w:w="2160"/>
        <w:gridCol w:w="2760"/>
        <w:tblGridChange w:id="0">
          <w:tblGrid>
            <w:gridCol w:w="2800"/>
            <w:gridCol w:w="1880"/>
            <w:gridCol w:w="2160"/>
            <w:gridCol w:w="2760"/>
          </w:tblGrid>
        </w:tblGridChange>
      </w:tblGrid>
      <w:tr>
        <w:trPr>
          <w:cantSplit w:val="0"/>
          <w:trHeight w:val="780"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8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Sayısı(Adet)</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 w:line="240" w:lineRule="auto"/>
              <w:ind w:left="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Alanı(m2)</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83" w:right="1218"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Kullanan Kişi Sayısı</w:t>
            </w:r>
          </w:p>
        </w:tc>
      </w:tr>
      <w:tr>
        <w:trPr>
          <w:cantSplit w:val="0"/>
          <w:trHeight w:val="500" w:hRule="atLeast"/>
          <w:tblHeader w:val="0"/>
        </w:trPr>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Akademik Çalışma Odası</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80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86,88</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rHeight w:val="479" w:hRule="atLeast"/>
          <w:tblHeader w:val="0"/>
        </w:trPr>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4"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İdari Çalışma Odası</w:t>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4"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4" w:lineRule="auto"/>
              <w:ind w:left="0" w:right="80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59,85</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74"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99"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Arşiv Odası</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480" w:hRule="atLeast"/>
          <w:tblHeader w:val="0"/>
        </w:trPr>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Baskı Odası</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499"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749"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146,73</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3"/>
        <w:numPr>
          <w:ilvl w:val="2"/>
          <w:numId w:val="6"/>
        </w:numPr>
        <w:tabs>
          <w:tab w:val="left" w:leader="none" w:pos="1003"/>
        </w:tabs>
        <w:ind w:left="1003" w:hanging="720"/>
        <w:rPr/>
      </w:pPr>
      <w:bookmarkStart w:colFirst="0" w:colLast="0" w:name="_26in1rg" w:id="12"/>
      <w:bookmarkEnd w:id="12"/>
      <w:r w:rsidDel="00000000" w:rsidR="00000000" w:rsidRPr="00000000">
        <w:rPr>
          <w:rtl w:val="0"/>
        </w:rPr>
        <w:t xml:space="preserve">Bilgi ve İletişim Teknolojisi Kaynakları</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17" w:firstLine="5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Merkezimiz öğrenme yönetim sistemleri, web sayfası ve e-posta hesaplarından öğrencilerimiz başta olmak üzere tüm paydaşlarımız iletişim ve öğrenme amacıyla faydalanmaktadır.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Yaptığımız çalışmaları desteklemek amaçlı;</w:t>
      </w:r>
    </w:p>
    <w:p w:rsidR="00000000" w:rsidDel="00000000" w:rsidP="00000000" w:rsidRDefault="00000000" w:rsidRPr="00000000" w14:paraId="0000009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Versiyon Kontrol Sistemi (git.igdir.edu.tr)</w:t>
      </w:r>
    </w:p>
    <w:p w:rsidR="00000000" w:rsidDel="00000000" w:rsidP="00000000" w:rsidRDefault="00000000" w:rsidRPr="00000000" w14:paraId="0000009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Jira Hata Takibi ve Çevik Proje Yönetim Aracı</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İletişim ve bilgilendirme amaçlı;</w:t>
      </w:r>
    </w:p>
    <w:p w:rsidR="00000000" w:rsidDel="00000000" w:rsidP="00000000" w:rsidRDefault="00000000" w:rsidRPr="00000000" w14:paraId="0000009D">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Üniversitemiz Web Sitesi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(https://www.igdir.edu.tr/)</w:t>
        </w:r>
      </w:hyperlink>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BAUM Web Sayfası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(https://baum.igdir.edu.tr/)</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BAUM E-Posta Hesabı: baum@igdir.edu.tr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pStyle w:val="Heading3"/>
        <w:ind w:left="283" w:firstLine="0"/>
        <w:jc w:val="left"/>
        <w:rPr/>
      </w:pPr>
      <w:r w:rsidDel="00000000" w:rsidR="00000000" w:rsidRPr="00000000">
        <w:rPr>
          <w:rtl w:val="0"/>
        </w:rPr>
        <w:t xml:space="preserve">Yazılımlar ve Bilgisayarlar</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64" w:lineRule="auto"/>
        <w:ind w:left="283"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Merkezimizde 7 masaüstü 2 dizüstü bilgisayar bulunmaktadır. Bu bilgisayarlar idari amaçlı, kurum için gerekli yazılımların üretilmesinde ve araştırma amaçlı kullanılmaktadır.</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4" w:before="110" w:line="240" w:lineRule="auto"/>
        <w:ind w:left="337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3: Yazılımlar ve Bilgisayarlar</w:t>
      </w:r>
    </w:p>
    <w:tbl>
      <w:tblPr>
        <w:tblStyle w:val="Table3"/>
        <w:tblW w:w="9480.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80"/>
        <w:gridCol w:w="1440"/>
        <w:gridCol w:w="1605"/>
        <w:gridCol w:w="1935"/>
        <w:gridCol w:w="2220"/>
        <w:tblGridChange w:id="0">
          <w:tblGrid>
            <w:gridCol w:w="2280"/>
            <w:gridCol w:w="1440"/>
            <w:gridCol w:w="1605"/>
            <w:gridCol w:w="1935"/>
            <w:gridCol w:w="2220"/>
          </w:tblGrid>
        </w:tblGridChange>
      </w:tblGrid>
      <w:tr>
        <w:trPr>
          <w:cantSplit w:val="0"/>
          <w:trHeight w:val="1060"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Cinsi</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59" w:lineRule="auto"/>
              <w:ind w:left="383" w:right="112" w:hanging="3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İdari Amaçlı (Adet)</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398" w:right="413" w:firstLine="26.00000000000001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Eğitim Amaçlı (Adet)</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Yazılım ve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Araştırma Amaçlı (Adet)</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Toplam (Adet)</w:t>
            </w:r>
          </w:p>
        </w:tc>
      </w:tr>
      <w:tr>
        <w:trPr>
          <w:cantSplit w:val="0"/>
          <w:trHeight w:val="499"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Yazılım</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rHeight w:val="480"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Masaüstü Bilgisayar</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rHeight w:val="499" w:hRule="atLeast"/>
          <w:tblHeader w:val="0"/>
        </w:trPr>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Dizüstü Bilgisayar</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2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1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20" w:orient="portrait"/>
          <w:pgMar w:bottom="1020" w:top="1280" w:left="850" w:right="1133" w:header="0" w:footer="822"/>
        </w:sectPr>
      </w:pPr>
      <w:r w:rsidDel="00000000" w:rsidR="00000000" w:rsidRPr="00000000">
        <w:rPr>
          <w:rtl w:val="0"/>
        </w:rPr>
      </w:r>
    </w:p>
    <w:p w:rsidR="00000000" w:rsidDel="00000000" w:rsidP="00000000" w:rsidRDefault="00000000" w:rsidRPr="00000000" w14:paraId="000000BA">
      <w:pPr>
        <w:pStyle w:val="Heading3"/>
        <w:numPr>
          <w:ilvl w:val="2"/>
          <w:numId w:val="6"/>
        </w:numPr>
        <w:tabs>
          <w:tab w:val="left" w:leader="none" w:pos="523"/>
        </w:tabs>
        <w:spacing w:before="67" w:lineRule="auto"/>
        <w:ind w:left="523" w:hanging="240"/>
        <w:rPr/>
      </w:pPr>
      <w:r w:rsidDel="00000000" w:rsidR="00000000" w:rsidRPr="00000000">
        <w:rPr>
          <w:rtl w:val="0"/>
        </w:rPr>
        <w:t xml:space="preserve">İnsan Kaynakları</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Birimimizde akademik ve idari olmak üzere toplam 6 personel çalışmaktadır.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3"/>
        <w:ind w:left="0" w:right="7360" w:firstLine="0"/>
        <w:jc w:val="center"/>
        <w:rPr/>
      </w:pPr>
      <w:r w:rsidDel="00000000" w:rsidR="00000000" w:rsidRPr="00000000">
        <w:rPr>
          <w:rtl w:val="0"/>
        </w:rPr>
        <w:t xml:space="preserve">Akademik Personel</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30" w:before="42" w:line="240" w:lineRule="auto"/>
        <w:ind w:left="628" w:right="42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4: Akademik Personel</w:t>
      </w:r>
    </w:p>
    <w:tbl>
      <w:tblPr>
        <w:tblStyle w:val="Table4"/>
        <w:tblW w:w="9298.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20"/>
        <w:gridCol w:w="4678"/>
        <w:tblGridChange w:id="0">
          <w:tblGrid>
            <w:gridCol w:w="4620"/>
            <w:gridCol w:w="4678"/>
          </w:tblGrid>
        </w:tblGridChange>
      </w:tblGrid>
      <w:tr>
        <w:trPr>
          <w:cantSplit w:val="0"/>
          <w:trHeight w:val="480" w:hRule="atLeast"/>
          <w:tblHeader w:val="0"/>
        </w:trPr>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Akademik Personel</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Sayısı</w:t>
            </w:r>
          </w:p>
        </w:tc>
      </w:tr>
      <w:tr>
        <w:trPr>
          <w:cantSplit w:val="0"/>
          <w:trHeight w:val="499"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Profesör</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480" w:hRule="atLeast"/>
          <w:tblHeader w:val="0"/>
        </w:trPr>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Doçent Dr.</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499"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Öğretim Üyesi</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0"/>
          <w:trHeight w:val="479" w:hRule="atLeast"/>
          <w:tblHeader w:val="0"/>
        </w:trPr>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Öğretim Görevlisi</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rHeight w:val="500"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Arş. Gör.</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0"/>
          <w:trHeight w:val="500"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pStyle w:val="Heading3"/>
        <w:ind w:left="0" w:right="7907" w:firstLine="0"/>
        <w:jc w:val="center"/>
        <w:rPr/>
      </w:pPr>
      <w:r w:rsidDel="00000000" w:rsidR="00000000" w:rsidRPr="00000000">
        <w:rPr>
          <w:rtl w:val="0"/>
        </w:rPr>
        <w:t xml:space="preserve">İdari Personel</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137" w:line="240" w:lineRule="auto"/>
        <w:ind w:left="628" w:right="96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Tablo 5: İdari Personel</w:t>
      </w:r>
    </w:p>
    <w:tbl>
      <w:tblPr>
        <w:tblStyle w:val="Table5"/>
        <w:tblW w:w="9298.0" w:type="dxa"/>
        <w:jc w:val="left"/>
        <w:tblInd w:w="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620"/>
        <w:gridCol w:w="4678"/>
        <w:tblGridChange w:id="0">
          <w:tblGrid>
            <w:gridCol w:w="4620"/>
            <w:gridCol w:w="4678"/>
          </w:tblGrid>
        </w:tblGridChange>
      </w:tblGrid>
      <w:tr>
        <w:trPr>
          <w:cantSplit w:val="0"/>
          <w:trHeight w:val="499" w:hRule="atLeast"/>
          <w:tblHeader w:val="0"/>
        </w:trPr>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İdari Personel</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Sayısı</w:t>
            </w:r>
          </w:p>
        </w:tc>
      </w:tr>
      <w:tr>
        <w:trPr>
          <w:cantSplit w:val="0"/>
          <w:trHeight w:val="480" w:hRule="atLeast"/>
          <w:tblHeader w:val="0"/>
        </w:trPr>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Genel İdari İşler</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r>
        <w:trPr>
          <w:cantSplit w:val="0"/>
          <w:trHeight w:val="480" w:hRule="atLeast"/>
          <w:tblHeader w:val="0"/>
        </w:trPr>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Toplam</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3"/>
        <w:numPr>
          <w:ilvl w:val="0"/>
          <w:numId w:val="5"/>
        </w:numPr>
        <w:tabs>
          <w:tab w:val="left" w:leader="none" w:pos="1003"/>
        </w:tabs>
        <w:ind w:left="1003" w:hanging="720"/>
        <w:rPr/>
      </w:pPr>
      <w:bookmarkStart w:colFirst="0" w:colLast="0" w:name="_lnxbz9" w:id="13"/>
      <w:bookmarkEnd w:id="13"/>
      <w:r w:rsidDel="00000000" w:rsidR="00000000" w:rsidRPr="00000000">
        <w:rPr>
          <w:rtl w:val="0"/>
        </w:rPr>
        <w:t xml:space="preserve">Sunulan Hizmetler</w:t>
      </w:r>
    </w:p>
    <w:p w:rsidR="00000000" w:rsidDel="00000000" w:rsidP="00000000" w:rsidRDefault="00000000" w:rsidRPr="00000000" w14:paraId="000000D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139"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sorumlularına yüz yüze, uzaktan bağlantı ve telefon aracılığıyla destek olmak.</w:t>
      </w:r>
    </w:p>
    <w:p w:rsidR="00000000" w:rsidDel="00000000" w:rsidP="00000000" w:rsidRDefault="00000000" w:rsidRPr="00000000" w14:paraId="000000D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42" w:line="276" w:lineRule="auto"/>
        <w:ind w:left="1003" w:right="21"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Birimlerin istekleri doğrultusunda EBYS aracılığıyla birimimize gelen web yetkilendirme, site ve diğer talepleri karşılamak.</w:t>
      </w:r>
    </w:p>
    <w:p w:rsidR="00000000" w:rsidDel="00000000" w:rsidP="00000000" w:rsidRDefault="00000000" w:rsidRPr="00000000" w14:paraId="000000D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Birimlerin (Fakülteler, Yüksekokullar, Meslek Yüksekokulları, Araştırma Merkezleri, Koordinatörlükler, İdari Birimler, Daire Başkanlıkları) web sayfasındaki eksiklikleri tespit edip raporlamak.</w:t>
      </w:r>
    </w:p>
    <w:p w:rsidR="00000000" w:rsidDel="00000000" w:rsidP="00000000" w:rsidRDefault="00000000" w:rsidRPr="00000000" w14:paraId="000000D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5"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BAUM web sayfamızda (baum.igdir.edu.tr) idari, akademik personele ve web sorumlularına yardımcı olacak dokümanlar (video, kılavuz ve sss) hazırlamak.</w:t>
      </w:r>
    </w:p>
    <w:p w:rsidR="00000000" w:rsidDel="00000000" w:rsidP="00000000" w:rsidRDefault="00000000" w:rsidRPr="00000000" w14:paraId="000000D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Üniversitemizdeki web sitelerine SSL (Güvenli Giriş Katmanı) yüklemek.</w:t>
      </w:r>
    </w:p>
    <w:p w:rsidR="00000000" w:rsidDel="00000000" w:rsidP="00000000" w:rsidRDefault="00000000" w:rsidRPr="00000000" w14:paraId="000000D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Siteleri için bakım ve güncelleme çalışmaları yapmak.</w:t>
      </w:r>
    </w:p>
    <w:p w:rsidR="00000000" w:rsidDel="00000000" w:rsidP="00000000" w:rsidRDefault="00000000" w:rsidRPr="00000000" w14:paraId="000000D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42" w:line="276" w:lineRule="auto"/>
        <w:ind w:left="1003" w:right="25"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Üniversitemizin web sayfaları ve uygulamaları BAUM personelleri tarafından geliştirilmiştir. Geliştirilen web siteleri ve uygulamaların güvenilirliği ve güncelliği tarafımızdan kontrol edilmektedir.</w:t>
      </w:r>
    </w:p>
    <w:p w:rsidR="00000000" w:rsidDel="00000000" w:rsidP="00000000" w:rsidRDefault="00000000" w:rsidRPr="00000000" w14:paraId="000000E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Web sitelerimizin günümüzde yaygın olarak kullanılan akıllı telefon, tablet gibi cihazlarda uyumlu görüntülenmesini sağlamak için gerekli çalışmalar tarafımızca yapılmaktadır.</w:t>
      </w:r>
    </w:p>
    <w:p w:rsidR="00000000" w:rsidDel="00000000" w:rsidP="00000000" w:rsidRDefault="00000000" w:rsidRPr="00000000" w14:paraId="000000E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14" w:hanging="360"/>
        <w:jc w:val="left"/>
        <w:rPr>
          <w:smallCaps w:val="0"/>
          <w:strike w:val="0"/>
          <w:color w:val="000000"/>
          <w:u w:val="none"/>
          <w:shd w:fill="auto" w:val="clear"/>
          <w:vertAlign w:val="baseline"/>
        </w:rPr>
        <w:sectPr>
          <w:type w:val="nextPage"/>
          <w:pgSz w:h="16840" w:w="11920" w:orient="portrait"/>
          <w:pgMar w:bottom="1020" w:top="1280" w:left="850" w:right="1133" w:header="0" w:footer="8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Yaygın olarak kullanılan yazılımların indirilme olanağını sağlamak amacıyla personel ve öğrencilerimizin hizmetine sunmak.</w:t>
      </w:r>
    </w:p>
    <w:p w:rsidR="00000000" w:rsidDel="00000000" w:rsidP="00000000" w:rsidRDefault="00000000" w:rsidRPr="00000000" w14:paraId="000000E2">
      <w:pPr>
        <w:pStyle w:val="Heading1"/>
        <w:numPr>
          <w:ilvl w:val="0"/>
          <w:numId w:val="6"/>
        </w:numPr>
        <w:ind w:left="643" w:hanging="514"/>
        <w:jc w:val="left"/>
        <w:rPr/>
      </w:pPr>
      <w:bookmarkStart w:colFirst="0" w:colLast="0" w:name="_35nkun2" w:id="14"/>
      <w:bookmarkEnd w:id="14"/>
      <w:r w:rsidDel="00000000" w:rsidR="00000000" w:rsidRPr="00000000">
        <w:rPr>
          <w:rtl w:val="0"/>
        </w:rPr>
        <w:t xml:space="preserve">AMAÇ ve HEDEFLER</w:t>
      </w:r>
    </w:p>
    <w:p w:rsidR="00000000" w:rsidDel="00000000" w:rsidP="00000000" w:rsidRDefault="00000000" w:rsidRPr="00000000" w14:paraId="000000E3">
      <w:pPr>
        <w:pStyle w:val="Heading3"/>
        <w:numPr>
          <w:ilvl w:val="0"/>
          <w:numId w:val="4"/>
        </w:numPr>
        <w:tabs>
          <w:tab w:val="left" w:leader="none" w:pos="1003"/>
        </w:tabs>
        <w:spacing w:before="255" w:lineRule="auto"/>
        <w:ind w:left="1003" w:hanging="720"/>
        <w:rPr/>
      </w:pPr>
      <w:bookmarkStart w:colFirst="0" w:colLast="0" w:name="_1ksv4uv" w:id="15"/>
      <w:bookmarkEnd w:id="15"/>
      <w:r w:rsidDel="00000000" w:rsidR="00000000" w:rsidRPr="00000000">
        <w:rPr>
          <w:rtl w:val="0"/>
        </w:rPr>
        <w:t xml:space="preserve">BİRİMİN AMAÇ VE HEDEFLERİ</w:t>
      </w:r>
    </w:p>
    <w:p w:rsidR="00000000" w:rsidDel="00000000" w:rsidP="00000000" w:rsidRDefault="00000000" w:rsidRPr="00000000" w14:paraId="000000E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03"/>
        </w:tabs>
        <w:spacing w:after="0" w:before="139" w:line="276" w:lineRule="auto"/>
        <w:ind w:left="1003" w:right="2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Bilgisayar bilimleri konusundaki araştırma ve uygulamaları teşvik etmek, desteklemek, düzenlemek,</w:t>
      </w:r>
    </w:p>
    <w:p w:rsidR="00000000" w:rsidDel="00000000" w:rsidP="00000000" w:rsidRDefault="00000000" w:rsidRPr="00000000" w14:paraId="000000E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3"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Bilgisayar bilimleri ile ilgili konularda araştırma ve uygulama yapacak öğrencilerin yetişmesini teşvik etmek ve yardımcı olmak,</w:t>
      </w:r>
    </w:p>
    <w:p w:rsidR="00000000" w:rsidDel="00000000" w:rsidP="00000000" w:rsidRDefault="00000000" w:rsidRPr="00000000" w14:paraId="000000E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14"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 toplumuna geçiş sürecinde Türkiye’nin kalkınmasına ve gelişmesine katkı sağlamak adına bilgisayar destekli bilimsel ve teknolojik araştırmaları planlamak,</w:t>
      </w:r>
    </w:p>
    <w:p w:rsidR="00000000" w:rsidDel="00000000" w:rsidP="00000000" w:rsidRDefault="00000000" w:rsidRPr="00000000" w14:paraId="000000E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25"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Araştırma ve uygulama için diğer yerli, yabancı, ulusal veya uluslararası kuruluşlarla işbirliği yapmak,</w:t>
      </w:r>
    </w:p>
    <w:p w:rsidR="00000000" w:rsidDel="00000000" w:rsidP="00000000" w:rsidRDefault="00000000" w:rsidRPr="00000000" w14:paraId="000000E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21"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Türkiye’nin bilgisayar birimleri alanında ilerleme ve gelişmesini ilgilendiren konu ve sorunları, ilgili kurumlar ile işbirliği yaparak incelemek ve çözümlemeye yardımcı olmak.</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1"/>
        <w:numPr>
          <w:ilvl w:val="0"/>
          <w:numId w:val="6"/>
        </w:numPr>
        <w:ind w:left="643" w:hanging="514"/>
        <w:jc w:val="left"/>
        <w:rPr/>
      </w:pPr>
      <w:bookmarkStart w:colFirst="0" w:colLast="0" w:name="_44sinio" w:id="16"/>
      <w:bookmarkEnd w:id="16"/>
      <w:r w:rsidDel="00000000" w:rsidR="00000000" w:rsidRPr="00000000">
        <w:rPr>
          <w:rtl w:val="0"/>
        </w:rPr>
        <w:t xml:space="preserve">FAALİYETLERE İLİŞKİN BİLGİ VE DEĞERLENDİRMELER</w:t>
      </w:r>
    </w:p>
    <w:p w:rsidR="00000000" w:rsidDel="00000000" w:rsidP="00000000" w:rsidRDefault="00000000" w:rsidRPr="00000000" w14:paraId="000000EB">
      <w:pPr>
        <w:pStyle w:val="Heading2"/>
        <w:numPr>
          <w:ilvl w:val="1"/>
          <w:numId w:val="6"/>
        </w:numPr>
        <w:tabs>
          <w:tab w:val="left" w:leader="none" w:pos="1003"/>
        </w:tabs>
        <w:spacing w:before="255" w:lineRule="auto"/>
        <w:ind w:left="1003" w:hanging="720"/>
        <w:rPr/>
      </w:pPr>
      <w:bookmarkStart w:colFirst="0" w:colLast="0" w:name="_2jxsxqh" w:id="17"/>
      <w:bookmarkEnd w:id="17"/>
      <w:r w:rsidDel="00000000" w:rsidR="00000000" w:rsidRPr="00000000">
        <w:rPr>
          <w:rtl w:val="0"/>
        </w:rPr>
        <w:t xml:space="preserve">FAALİYETLER</w:t>
      </w:r>
    </w:p>
    <w:p w:rsidR="00000000" w:rsidDel="00000000" w:rsidP="00000000" w:rsidRDefault="00000000" w:rsidRPr="00000000" w14:paraId="000000EC">
      <w:pPr>
        <w:pStyle w:val="Heading3"/>
        <w:spacing w:before="138" w:lineRule="auto"/>
        <w:ind w:left="283" w:firstLine="0"/>
        <w:rPr/>
      </w:pPr>
      <w:r w:rsidDel="00000000" w:rsidR="00000000" w:rsidRPr="00000000">
        <w:rPr>
          <w:rtl w:val="0"/>
        </w:rPr>
        <w:t xml:space="preserve">Merkezin faaliyet alanları şunlardır:</w:t>
      </w:r>
    </w:p>
    <w:p w:rsidR="00000000" w:rsidDel="00000000" w:rsidP="00000000" w:rsidRDefault="00000000" w:rsidRPr="00000000" w14:paraId="000000E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2" w:line="276" w:lineRule="auto"/>
        <w:ind w:left="1003" w:right="17"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Bilgisayar bilimleri ile ilgili konularda seminer, eğitim, kurs düzenlemek; gerektiğinde bu çalışmalar ile ilgili olarak sertifikalar vermek,</w:t>
      </w:r>
    </w:p>
    <w:p w:rsidR="00000000" w:rsidDel="00000000" w:rsidP="00000000" w:rsidRDefault="00000000" w:rsidRPr="00000000" w14:paraId="000000E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9"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Üniversitenin diğer üniversiteler, sanayi kuruluşları, kamu ve özel sektör kuruluşları ve yurt dışındaki organizasyonlar ile işbirliği çerçevesinde danışmanlık yapmak, bilirkişi hizmeti vermek ve gerekli koordinasyonu sağlamak,</w:t>
      </w:r>
    </w:p>
    <w:p w:rsidR="00000000" w:rsidDel="00000000" w:rsidP="00000000" w:rsidRDefault="00000000" w:rsidRPr="00000000" w14:paraId="000000E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24"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Üniversitenin ihtiyaç duyduğu yazılım, donanım, web tasarımı, web programlama, e-üniversite projeleri ve yazılım güvenliği hizmetlerini yürütmek,</w:t>
      </w:r>
    </w:p>
    <w:p w:rsidR="00000000" w:rsidDel="00000000" w:rsidP="00000000" w:rsidRDefault="00000000" w:rsidRPr="00000000" w14:paraId="000000F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1" w:line="276" w:lineRule="auto"/>
        <w:ind w:left="1003" w:right="18"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ana sunucularının ve genel ağların güvenliğini sağlamak; sağlıklı ve kesintisiz işlemesini temin etmek,</w:t>
      </w:r>
    </w:p>
    <w:p w:rsidR="00000000" w:rsidDel="00000000" w:rsidP="00000000" w:rsidRDefault="00000000" w:rsidRPr="00000000" w14:paraId="000000F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2"/>
        </w:tabs>
        <w:spacing w:after="0" w:before="1" w:line="240" w:lineRule="auto"/>
        <w:ind w:left="1002" w:right="0" w:hanging="358.99999999999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Merkezin kuruluş amacına uygun diğer çalışmaları yapmak.</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pStyle w:val="Heading3"/>
        <w:ind w:left="283" w:firstLine="0"/>
        <w:jc w:val="left"/>
        <w:rPr/>
      </w:pPr>
      <w:r w:rsidDel="00000000" w:rsidR="00000000" w:rsidRPr="00000000">
        <w:rPr>
          <w:rtl w:val="0"/>
        </w:rPr>
        <w:t xml:space="preserve">2024 Yılında Yapılan Faaliyetler aşağıdaki gibidir:</w:t>
      </w:r>
    </w:p>
    <w:p w:rsidR="00000000" w:rsidDel="00000000" w:rsidP="00000000" w:rsidRDefault="00000000" w:rsidRPr="00000000" w14:paraId="000000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 Yönetim Sistemi kurulumu yapıldı.</w:t>
      </w:r>
    </w:p>
    <w:p w:rsidR="00000000" w:rsidDel="00000000" w:rsidP="00000000" w:rsidRDefault="00000000" w:rsidRPr="00000000" w14:paraId="000000F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 belge depolama ve yönetim yazılımı yazıldı.</w:t>
      </w:r>
    </w:p>
    <w:p w:rsidR="00000000" w:rsidDel="00000000" w:rsidP="00000000" w:rsidRDefault="00000000" w:rsidRPr="00000000" w14:paraId="000000F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Pardus işletim sistemine geçilmesi ile ilgili çalışmalar yapıldı.</w:t>
      </w:r>
    </w:p>
    <w:p w:rsidR="00000000" w:rsidDel="00000000" w:rsidP="00000000" w:rsidRDefault="00000000" w:rsidRPr="00000000" w14:paraId="000000F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Bölüm bazında web siteleri (Diş Hekimliği Fakültesi (2 web sitesi), Sağlık Bilimleri Fakültesi (5 web sitesi), Teknik Bilimler MYO (13 web sitesi)) oluşturuldu. </w:t>
      </w:r>
    </w:p>
    <w:p w:rsidR="00000000" w:rsidDel="00000000" w:rsidP="00000000" w:rsidRDefault="00000000" w:rsidRPr="00000000" w14:paraId="000000F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TÜBİTAK projesi için talep edilen web siteleri (h2saglikgida2237.igdir.edu.tr, cedrobileg.igdir.edu.tr, norogastronomi2237.igdir.edu.tr) oluşturuldu.</w:t>
      </w:r>
    </w:p>
    <w:p w:rsidR="00000000" w:rsidDel="00000000" w:rsidP="00000000" w:rsidRDefault="00000000" w:rsidRPr="00000000" w14:paraId="000000F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3"/>
        </w:tabs>
        <w:spacing w:after="0" w:before="2" w:line="276" w:lineRule="auto"/>
        <w:ind w:left="1003" w:right="23"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Birimlerin (Fakülteler, Yüksekokullar, Meslek Yüksekokulları, Araştırma Merkezleri, Koordinatörlükler, İdari Birimler, Daire Başkanlıkları) web sayfasındaki eksiklikler tespit edilerek raporlandı. Raporlar resmi yazıyla ilgili birimlere iletilerek takibi yapıldı.</w:t>
      </w:r>
    </w:p>
    <w:p w:rsidR="00000000" w:rsidDel="00000000" w:rsidP="00000000" w:rsidRDefault="00000000" w:rsidRPr="00000000" w14:paraId="000000F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left"/>
        <w:rPr>
          <w:smallCaps w:val="0"/>
          <w:strike w:val="0"/>
          <w:color w:val="000000"/>
          <w:u w:val="none"/>
          <w:shd w:fill="auto" w:val="clear"/>
          <w:vertAlign w:val="baseline"/>
        </w:rPr>
        <w:sectPr>
          <w:type w:val="nextPage"/>
          <w:pgSz w:h="16840" w:w="11920" w:orient="portrait"/>
          <w:pgMar w:bottom="1020" w:top="1280" w:left="850" w:right="1133" w:header="0" w:footer="822"/>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 bünyesinde bulunan tüm web siteleri için belirli bir web site standardı oluşturuldu. Sitelerin,  web sitesi standardına geçişi takip edilerek gerekli destek sağlandı.</w:t>
      </w:r>
    </w:p>
    <w:p w:rsidR="00000000" w:rsidDel="00000000" w:rsidP="00000000" w:rsidRDefault="00000000" w:rsidRPr="00000000" w14:paraId="000000FB">
      <w:pPr>
        <w:pStyle w:val="Heading3"/>
        <w:spacing w:before="67" w:lineRule="auto"/>
        <w:ind w:left="283" w:firstLine="0"/>
        <w:jc w:val="left"/>
        <w:rPr/>
      </w:pPr>
      <w:r w:rsidDel="00000000" w:rsidR="00000000" w:rsidRPr="00000000">
        <w:rPr>
          <w:rtl w:val="0"/>
        </w:rPr>
        <w:t xml:space="preserve">2025 Yılında Yapılması Hedeflenen Faaliyetler aşağıdaki gibidir:</w:t>
      </w:r>
    </w:p>
    <w:p w:rsidR="00000000" w:rsidDel="00000000" w:rsidP="00000000" w:rsidRDefault="00000000" w:rsidRPr="00000000" w14:paraId="000000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Başvuru sisteminin faaliyete alınması</w:t>
      </w:r>
    </w:p>
    <w:p w:rsidR="00000000" w:rsidDel="00000000" w:rsidP="00000000" w:rsidRDefault="00000000" w:rsidRPr="00000000" w14:paraId="000000F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ALUM için Merkezi Randevu ve Sonuç Takip Sisteminin oluşturulması</w:t>
      </w:r>
    </w:p>
    <w:p w:rsidR="00000000" w:rsidDel="00000000" w:rsidP="00000000" w:rsidRDefault="00000000" w:rsidRPr="00000000" w14:paraId="000000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 Belge Depolama ve Yönetim Sisteminin faaliyete geçirilmesi</w:t>
      </w:r>
    </w:p>
    <w:p w:rsidR="00000000" w:rsidDel="00000000" w:rsidP="00000000" w:rsidRDefault="00000000" w:rsidRPr="00000000" w14:paraId="000000F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Merkezi Destek (Ticket) Sisteminin aktif olarak faaliyete geçirilmesi</w:t>
      </w:r>
    </w:p>
    <w:p w:rsidR="00000000" w:rsidDel="00000000" w:rsidP="00000000" w:rsidRDefault="00000000" w:rsidRPr="00000000" w14:paraId="000001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03"/>
        </w:tabs>
        <w:spacing w:after="0" w:before="43" w:line="276" w:lineRule="auto"/>
        <w:ind w:left="1003" w:right="18"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Üniversitemiz çalışanlarının Ulusal İşletim sistemi olan Pardus’a geçiş yapmalarını sağlamak ve dolayısıyla bu kapsamda gerekli iş ve işlemleri yapmak.</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2"/>
        <w:numPr>
          <w:ilvl w:val="1"/>
          <w:numId w:val="6"/>
        </w:numPr>
        <w:tabs>
          <w:tab w:val="left" w:leader="none" w:pos="1003"/>
        </w:tabs>
        <w:ind w:left="1003" w:hanging="720"/>
        <w:rPr/>
      </w:pPr>
      <w:bookmarkStart w:colFirst="0" w:colLast="0" w:name="_z337ya" w:id="18"/>
      <w:bookmarkEnd w:id="18"/>
      <w:r w:rsidDel="00000000" w:rsidR="00000000" w:rsidRPr="00000000">
        <w:rPr>
          <w:rtl w:val="0"/>
        </w:rPr>
        <w:t xml:space="preserve">MALİ BİLGİLER</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76" w:lineRule="auto"/>
        <w:ind w:left="283" w:right="0" w:firstLine="63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Birimimiz bir harcama birimi ya da henüz belirlenmiş bir bütçesi bulunmadığı için ihtiyaç duyulan talepler İdari Mali İşler Daire Başkanlığı tarafından gerçekleştirilmiştir.</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pStyle w:val="Heading2"/>
        <w:numPr>
          <w:ilvl w:val="1"/>
          <w:numId w:val="6"/>
        </w:numPr>
        <w:tabs>
          <w:tab w:val="left" w:leader="none" w:pos="1003"/>
        </w:tabs>
        <w:ind w:left="1003" w:hanging="720"/>
        <w:rPr/>
      </w:pPr>
      <w:bookmarkStart w:colFirst="0" w:colLast="0" w:name="_3j2qqm3" w:id="19"/>
      <w:bookmarkEnd w:id="19"/>
      <w:r w:rsidDel="00000000" w:rsidR="00000000" w:rsidRPr="00000000">
        <w:rPr>
          <w:rtl w:val="0"/>
        </w:rPr>
        <w:t xml:space="preserve">YAYIN BİLGİLERİ</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28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Birimde 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yılında yapılan bir akademik çalışma yoktur.</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pStyle w:val="Heading1"/>
        <w:numPr>
          <w:ilvl w:val="0"/>
          <w:numId w:val="6"/>
        </w:numPr>
        <w:ind w:left="643" w:hanging="514"/>
        <w:jc w:val="left"/>
        <w:rPr/>
      </w:pPr>
      <w:bookmarkStart w:colFirst="0" w:colLast="0" w:name="_1y810tw" w:id="20"/>
      <w:bookmarkEnd w:id="20"/>
      <w:r w:rsidDel="00000000" w:rsidR="00000000" w:rsidRPr="00000000">
        <w:rPr>
          <w:rtl w:val="0"/>
        </w:rPr>
        <w:t xml:space="preserve">KURUMSAL KABİLİYET VE KAPASİTENİN DEĞERLENDİRİLMESİ</w:t>
      </w:r>
    </w:p>
    <w:p w:rsidR="00000000" w:rsidDel="00000000" w:rsidP="00000000" w:rsidRDefault="00000000" w:rsidRPr="00000000" w14:paraId="0000010A">
      <w:pPr>
        <w:pStyle w:val="Heading2"/>
        <w:numPr>
          <w:ilvl w:val="1"/>
          <w:numId w:val="6"/>
        </w:numPr>
        <w:tabs>
          <w:tab w:val="left" w:leader="none" w:pos="1003"/>
        </w:tabs>
        <w:spacing w:before="255" w:lineRule="auto"/>
        <w:ind w:left="1003" w:hanging="720"/>
        <w:rPr/>
      </w:pPr>
      <w:bookmarkStart w:colFirst="0" w:colLast="0" w:name="_4i7ojhp" w:id="21"/>
      <w:bookmarkEnd w:id="21"/>
      <w:r w:rsidDel="00000000" w:rsidR="00000000" w:rsidRPr="00000000">
        <w:rPr>
          <w:rtl w:val="0"/>
        </w:rPr>
        <w:t xml:space="preserve">ÜSTÜNLÜKLER</w:t>
      </w:r>
    </w:p>
    <w:p w:rsidR="00000000" w:rsidDel="00000000" w:rsidP="00000000" w:rsidRDefault="00000000" w:rsidRPr="00000000" w14:paraId="000001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139"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Bilgisayar gibi sürekli olarak gelişen ve güncellenen bir alanda çalışmalar yapmak</w:t>
      </w:r>
    </w:p>
    <w:p w:rsidR="00000000" w:rsidDel="00000000" w:rsidP="00000000" w:rsidRDefault="00000000" w:rsidRPr="00000000" w14:paraId="000001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Hem dünya genelinde hem de ülkemizde bilgisayar teknolojilerindeki hızlı ve önemli gelişmelerin yakından takip edilerek, bu alandaki yeniliklerin üniversitemize kazandırılması, öğrencilerimize ve akademik kadromuza bu teknolojilerin sunulması</w:t>
      </w:r>
    </w:p>
    <w:p w:rsidR="00000000" w:rsidDel="00000000" w:rsidP="00000000" w:rsidRDefault="00000000" w:rsidRPr="00000000" w14:paraId="000001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1"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Özel sektör tecrübesine sahip olan bir ekibe sahip olmak</w:t>
      </w:r>
    </w:p>
    <w:p w:rsidR="00000000" w:rsidDel="00000000" w:rsidP="00000000" w:rsidRDefault="00000000" w:rsidRPr="00000000" w14:paraId="000001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Açık kaynak ürünler ile çalışmalar yapmak</w:t>
      </w:r>
    </w:p>
    <w:p w:rsidR="00000000" w:rsidDel="00000000" w:rsidP="00000000" w:rsidRDefault="00000000" w:rsidRPr="00000000" w14:paraId="000001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Üst yönetimin birime bakış açısının pozitif ve destekleyici olması</w:t>
      </w:r>
    </w:p>
    <w:p w:rsidR="00000000" w:rsidDel="00000000" w:rsidP="00000000" w:rsidRDefault="00000000" w:rsidRPr="00000000" w14:paraId="000001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Birimin diyalog halinde olması</w:t>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Projelerin organize bir şekilde geliştirilmesi</w:t>
      </w:r>
    </w:p>
    <w:p w:rsidR="00000000" w:rsidDel="00000000" w:rsidP="00000000" w:rsidRDefault="00000000" w:rsidRPr="00000000" w14:paraId="000001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03"/>
        </w:tabs>
        <w:spacing w:after="0" w:before="42" w:line="240" w:lineRule="auto"/>
        <w:ind w:left="1003"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Personellerin birbirlerine yardımcı olması</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pStyle w:val="Heading2"/>
        <w:numPr>
          <w:ilvl w:val="1"/>
          <w:numId w:val="6"/>
        </w:numPr>
        <w:tabs>
          <w:tab w:val="left" w:leader="none" w:pos="1003"/>
        </w:tabs>
        <w:ind w:left="1003" w:hanging="720"/>
        <w:rPr/>
      </w:pPr>
      <w:bookmarkStart w:colFirst="0" w:colLast="0" w:name="_2xcytpi" w:id="22"/>
      <w:bookmarkEnd w:id="22"/>
      <w:r w:rsidDel="00000000" w:rsidR="00000000" w:rsidRPr="00000000">
        <w:rPr>
          <w:rtl w:val="0"/>
        </w:rPr>
        <w:t xml:space="preserve">ZAYIFLIKLAR</w:t>
      </w:r>
    </w:p>
    <w:p w:rsidR="00000000" w:rsidDel="00000000" w:rsidP="00000000" w:rsidRDefault="00000000" w:rsidRPr="00000000" w14:paraId="000001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3"/>
        </w:tabs>
        <w:spacing w:after="0" w:before="139" w:line="240" w:lineRule="auto"/>
        <w:ind w:left="1003" w:right="0" w:hanging="36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Nitelikli çalışanları üniversiteye kazandırma ve kazandırılsa bile burada tutma zorluğu</w:t>
      </w:r>
    </w:p>
    <w:p w:rsidR="00000000" w:rsidDel="00000000" w:rsidP="00000000" w:rsidRDefault="00000000" w:rsidRPr="00000000" w14:paraId="000001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03"/>
        </w:tabs>
        <w:spacing w:after="0" w:before="43" w:line="240" w:lineRule="auto"/>
        <w:ind w:left="1003" w:right="0" w:hanging="360"/>
        <w:jc w:val="left"/>
        <w:rPr>
          <w:smallCaps w:val="0"/>
          <w:strike w:val="0"/>
          <w:color w:val="000000"/>
          <w:u w:val="none"/>
          <w:shd w:fill="auto" w:val="clear"/>
          <w:vertAlign w:val="baseline"/>
        </w:rPr>
        <w:sectPr>
          <w:type w:val="nextPage"/>
          <w:pgSz w:h="16840" w:w="11920" w:orient="portrait"/>
          <w:pgMar w:bottom="1020" w:top="1280" w:left="850" w:right="1133" w:header="0" w:footer="822"/>
        </w:sectPr>
      </w:pPr>
      <w:bookmarkStart w:colFirst="0" w:colLast="0" w:name="_1ci93xb" w:id="23"/>
      <w:bookmarkEnd w:id="2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Donanımlı bilgisayar eksikliği</w:t>
      </w:r>
    </w:p>
    <w:p w:rsidR="00000000" w:rsidDel="00000000" w:rsidP="00000000" w:rsidRDefault="00000000" w:rsidRPr="00000000" w14:paraId="00000117">
      <w:pPr>
        <w:pStyle w:val="Heading1"/>
        <w:ind w:firstLine="965"/>
        <w:jc w:val="left"/>
        <w:rPr/>
      </w:pPr>
      <w:bookmarkStart w:colFirst="0" w:colLast="0" w:name="_3whwml4" w:id="24"/>
      <w:bookmarkEnd w:id="24"/>
      <w:r w:rsidDel="00000000" w:rsidR="00000000" w:rsidRPr="00000000">
        <w:rPr>
          <w:rtl w:val="0"/>
        </w:rPr>
        <w:t xml:space="preserve">İÇ KONTROL GÜVENCE BEYANI</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83" w:right="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Harcama yetkilisi olarak yetkim dâhilinde;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dâhilindeki hususlara dayanmaktadır. Burada raporlanmayan, idarenin menfaatlerine zarar veren herhangi bir husus hakkında bilgim olmadığını beyan ederim. (IĞDIR, 10.01.202</w:t>
      </w: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ind w:right="13"/>
        <w:jc w:val="right"/>
        <w:rPr>
          <w:b w:val="1"/>
          <w:sz w:val="24"/>
          <w:szCs w:val="24"/>
        </w:rPr>
      </w:pPr>
      <w:r w:rsidDel="00000000" w:rsidR="00000000" w:rsidRPr="00000000">
        <w:rPr>
          <w:rtl w:val="0"/>
        </w:rPr>
      </w:r>
    </w:p>
    <w:p w:rsidR="00000000" w:rsidDel="00000000" w:rsidP="00000000" w:rsidRDefault="00000000" w:rsidRPr="00000000" w14:paraId="0000011C">
      <w:pPr>
        <w:ind w:right="13"/>
        <w:jc w:val="right"/>
        <w:rPr>
          <w:b w:val="1"/>
          <w:sz w:val="24"/>
          <w:szCs w:val="24"/>
        </w:rPr>
      </w:pPr>
      <w:r w:rsidDel="00000000" w:rsidR="00000000" w:rsidRPr="00000000">
        <w:rPr>
          <w:b w:val="1"/>
          <w:sz w:val="24"/>
          <w:szCs w:val="24"/>
          <w:rtl w:val="0"/>
        </w:rPr>
        <w:t xml:space="preserve">Dr. Öğr. Üyesi Fevzi DAŞ</w:t>
      </w:r>
    </w:p>
    <w:p w:rsidR="00000000" w:rsidDel="00000000" w:rsidP="00000000" w:rsidRDefault="00000000" w:rsidRPr="00000000" w14:paraId="0000011D">
      <w:pPr>
        <w:spacing w:before="41" w:lineRule="auto"/>
        <w:ind w:right="13"/>
        <w:jc w:val="center"/>
        <w:rPr>
          <w:b w:val="1"/>
          <w:sz w:val="24"/>
          <w:szCs w:val="24"/>
        </w:rPr>
      </w:pPr>
      <w:r w:rsidDel="00000000" w:rsidR="00000000" w:rsidRPr="00000000">
        <w:rPr>
          <w:b w:val="1"/>
          <w:sz w:val="24"/>
          <w:szCs w:val="24"/>
          <w:rtl w:val="0"/>
        </w:rPr>
        <w:t xml:space="preserve">                                                                                                                               Müdür</w:t>
      </w:r>
    </w:p>
    <w:sectPr>
      <w:type w:val="nextPage"/>
      <w:pgSz w:h="16840" w:w="11920" w:orient="portrait"/>
      <w:pgMar w:bottom="1020" w:top="1280" w:left="850" w:right="1133" w:header="0" w:footer="82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6121400</wp:posOffset>
              </wp:positionH>
              <wp:positionV relativeFrom="paragraph">
                <wp:posOffset>10020300</wp:posOffset>
              </wp:positionV>
              <wp:extent cx="225425" cy="203835"/>
              <wp:effectExtent b="0" l="0" r="0" t="0"/>
              <wp:wrapNone/>
              <wp:docPr id="1" name=""/>
              <a:graphic>
                <a:graphicData uri="http://schemas.microsoft.com/office/word/2010/wordprocessingShape">
                  <wps:wsp>
                    <wps:cNvSpPr/>
                    <wps:cNvPr id="2" name="Shape 2"/>
                    <wps:spPr>
                      <a:xfrm>
                        <a:off x="5238050" y="3682845"/>
                        <a:ext cx="215900" cy="19431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6121400</wp:posOffset>
              </wp:positionH>
              <wp:positionV relativeFrom="paragraph">
                <wp:posOffset>10020300</wp:posOffset>
              </wp:positionV>
              <wp:extent cx="225425" cy="20383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54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03" w:hanging="360"/>
      </w:pPr>
      <w:rPr>
        <w:rFonts w:ascii="Helvetica Neue" w:cs="Helvetica Neue" w:eastAsia="Helvetica Neue" w:hAnsi="Helvetica Neue"/>
        <w:b w:val="0"/>
        <w:i w:val="0"/>
        <w:sz w:val="24"/>
        <w:szCs w:val="24"/>
      </w:rPr>
    </w:lvl>
    <w:lvl w:ilvl="1">
      <w:start w:val="0"/>
      <w:numFmt w:val="bullet"/>
      <w:lvlText w:val="•"/>
      <w:lvlJc w:val="left"/>
      <w:pPr>
        <w:ind w:left="1893" w:hanging="360"/>
      </w:pPr>
      <w:rPr/>
    </w:lvl>
    <w:lvl w:ilvl="2">
      <w:start w:val="0"/>
      <w:numFmt w:val="bullet"/>
      <w:lvlText w:val="•"/>
      <w:lvlJc w:val="left"/>
      <w:pPr>
        <w:ind w:left="2787" w:hanging="360"/>
      </w:pPr>
      <w:rPr/>
    </w:lvl>
    <w:lvl w:ilvl="3">
      <w:start w:val="0"/>
      <w:numFmt w:val="bullet"/>
      <w:lvlText w:val="•"/>
      <w:lvlJc w:val="left"/>
      <w:pPr>
        <w:ind w:left="3681" w:hanging="360"/>
      </w:pPr>
      <w:rPr/>
    </w:lvl>
    <w:lvl w:ilvl="4">
      <w:start w:val="0"/>
      <w:numFmt w:val="bullet"/>
      <w:lvlText w:val="•"/>
      <w:lvlJc w:val="left"/>
      <w:pPr>
        <w:ind w:left="4574" w:hanging="360"/>
      </w:pPr>
      <w:rPr/>
    </w:lvl>
    <w:lvl w:ilvl="5">
      <w:start w:val="0"/>
      <w:numFmt w:val="bullet"/>
      <w:lvlText w:val="•"/>
      <w:lvlJc w:val="left"/>
      <w:pPr>
        <w:ind w:left="5468" w:hanging="360"/>
      </w:pPr>
      <w:rPr/>
    </w:lvl>
    <w:lvl w:ilvl="6">
      <w:start w:val="0"/>
      <w:numFmt w:val="bullet"/>
      <w:lvlText w:val="•"/>
      <w:lvlJc w:val="left"/>
      <w:pPr>
        <w:ind w:left="6362" w:hanging="360"/>
      </w:pPr>
      <w:rPr/>
    </w:lvl>
    <w:lvl w:ilvl="7">
      <w:start w:val="0"/>
      <w:numFmt w:val="bullet"/>
      <w:lvlText w:val="•"/>
      <w:lvlJc w:val="left"/>
      <w:pPr>
        <w:ind w:left="7255" w:hanging="360"/>
      </w:pPr>
      <w:rPr/>
    </w:lvl>
    <w:lvl w:ilvl="8">
      <w:start w:val="0"/>
      <w:numFmt w:val="bullet"/>
      <w:lvlText w:val="•"/>
      <w:lvlJc w:val="left"/>
      <w:pPr>
        <w:ind w:left="8149" w:hanging="360"/>
      </w:pPr>
      <w:rPr/>
    </w:lvl>
  </w:abstractNum>
  <w:abstractNum w:abstractNumId="2">
    <w:lvl w:ilvl="0">
      <w:start w:val="0"/>
      <w:numFmt w:val="bullet"/>
      <w:lvlText w:val="●"/>
      <w:lvlJc w:val="left"/>
      <w:pPr>
        <w:ind w:left="1003" w:hanging="360"/>
      </w:pPr>
      <w:rPr>
        <w:rFonts w:ascii="Helvetica Neue" w:cs="Helvetica Neue" w:eastAsia="Helvetica Neue" w:hAnsi="Helvetica Neue"/>
        <w:b w:val="0"/>
        <w:i w:val="0"/>
        <w:sz w:val="24"/>
        <w:szCs w:val="24"/>
      </w:rPr>
    </w:lvl>
    <w:lvl w:ilvl="1">
      <w:start w:val="0"/>
      <w:numFmt w:val="bullet"/>
      <w:lvlText w:val="•"/>
      <w:lvlJc w:val="left"/>
      <w:pPr>
        <w:ind w:left="1893" w:hanging="360"/>
      </w:pPr>
      <w:rPr/>
    </w:lvl>
    <w:lvl w:ilvl="2">
      <w:start w:val="0"/>
      <w:numFmt w:val="bullet"/>
      <w:lvlText w:val="•"/>
      <w:lvlJc w:val="left"/>
      <w:pPr>
        <w:ind w:left="2787" w:hanging="360"/>
      </w:pPr>
      <w:rPr/>
    </w:lvl>
    <w:lvl w:ilvl="3">
      <w:start w:val="0"/>
      <w:numFmt w:val="bullet"/>
      <w:lvlText w:val="•"/>
      <w:lvlJc w:val="left"/>
      <w:pPr>
        <w:ind w:left="3681" w:hanging="360"/>
      </w:pPr>
      <w:rPr/>
    </w:lvl>
    <w:lvl w:ilvl="4">
      <w:start w:val="0"/>
      <w:numFmt w:val="bullet"/>
      <w:lvlText w:val="•"/>
      <w:lvlJc w:val="left"/>
      <w:pPr>
        <w:ind w:left="4574" w:hanging="360"/>
      </w:pPr>
      <w:rPr/>
    </w:lvl>
    <w:lvl w:ilvl="5">
      <w:start w:val="0"/>
      <w:numFmt w:val="bullet"/>
      <w:lvlText w:val="•"/>
      <w:lvlJc w:val="left"/>
      <w:pPr>
        <w:ind w:left="5468" w:hanging="360"/>
      </w:pPr>
      <w:rPr/>
    </w:lvl>
    <w:lvl w:ilvl="6">
      <w:start w:val="0"/>
      <w:numFmt w:val="bullet"/>
      <w:lvlText w:val="•"/>
      <w:lvlJc w:val="left"/>
      <w:pPr>
        <w:ind w:left="6362" w:hanging="360"/>
      </w:pPr>
      <w:rPr/>
    </w:lvl>
    <w:lvl w:ilvl="7">
      <w:start w:val="0"/>
      <w:numFmt w:val="bullet"/>
      <w:lvlText w:val="•"/>
      <w:lvlJc w:val="left"/>
      <w:pPr>
        <w:ind w:left="7255" w:hanging="360"/>
      </w:pPr>
      <w:rPr/>
    </w:lvl>
    <w:lvl w:ilvl="8">
      <w:start w:val="0"/>
      <w:numFmt w:val="bullet"/>
      <w:lvlText w:val="•"/>
      <w:lvlJc w:val="left"/>
      <w:pPr>
        <w:ind w:left="8149" w:hanging="360"/>
      </w:pPr>
      <w:rPr/>
    </w:lvl>
  </w:abstractNum>
  <w:abstractNum w:abstractNumId="3">
    <w:lvl w:ilvl="0">
      <w:start w:val="0"/>
      <w:numFmt w:val="bullet"/>
      <w:lvlText w:val="●"/>
      <w:lvlJc w:val="left"/>
      <w:pPr>
        <w:ind w:left="1003" w:hanging="360"/>
      </w:pPr>
      <w:rPr>
        <w:rFonts w:ascii="Helvetica Neue" w:cs="Helvetica Neue" w:eastAsia="Helvetica Neue" w:hAnsi="Helvetica Neue"/>
        <w:b w:val="0"/>
        <w:i w:val="0"/>
        <w:sz w:val="24"/>
        <w:szCs w:val="24"/>
      </w:rPr>
    </w:lvl>
    <w:lvl w:ilvl="1">
      <w:start w:val="0"/>
      <w:numFmt w:val="bullet"/>
      <w:lvlText w:val="•"/>
      <w:lvlJc w:val="left"/>
      <w:pPr>
        <w:ind w:left="1893" w:hanging="360"/>
      </w:pPr>
      <w:rPr/>
    </w:lvl>
    <w:lvl w:ilvl="2">
      <w:start w:val="0"/>
      <w:numFmt w:val="bullet"/>
      <w:lvlText w:val="•"/>
      <w:lvlJc w:val="left"/>
      <w:pPr>
        <w:ind w:left="2787" w:hanging="360"/>
      </w:pPr>
      <w:rPr/>
    </w:lvl>
    <w:lvl w:ilvl="3">
      <w:start w:val="0"/>
      <w:numFmt w:val="bullet"/>
      <w:lvlText w:val="•"/>
      <w:lvlJc w:val="left"/>
      <w:pPr>
        <w:ind w:left="3681" w:hanging="360"/>
      </w:pPr>
      <w:rPr/>
    </w:lvl>
    <w:lvl w:ilvl="4">
      <w:start w:val="0"/>
      <w:numFmt w:val="bullet"/>
      <w:lvlText w:val="•"/>
      <w:lvlJc w:val="left"/>
      <w:pPr>
        <w:ind w:left="4574" w:hanging="360"/>
      </w:pPr>
      <w:rPr/>
    </w:lvl>
    <w:lvl w:ilvl="5">
      <w:start w:val="0"/>
      <w:numFmt w:val="bullet"/>
      <w:lvlText w:val="•"/>
      <w:lvlJc w:val="left"/>
      <w:pPr>
        <w:ind w:left="5468" w:hanging="360"/>
      </w:pPr>
      <w:rPr/>
    </w:lvl>
    <w:lvl w:ilvl="6">
      <w:start w:val="0"/>
      <w:numFmt w:val="bullet"/>
      <w:lvlText w:val="•"/>
      <w:lvlJc w:val="left"/>
      <w:pPr>
        <w:ind w:left="6362" w:hanging="360"/>
      </w:pPr>
      <w:rPr/>
    </w:lvl>
    <w:lvl w:ilvl="7">
      <w:start w:val="0"/>
      <w:numFmt w:val="bullet"/>
      <w:lvlText w:val="•"/>
      <w:lvlJc w:val="left"/>
      <w:pPr>
        <w:ind w:left="7255" w:hanging="360"/>
      </w:pPr>
      <w:rPr/>
    </w:lvl>
    <w:lvl w:ilvl="8">
      <w:start w:val="0"/>
      <w:numFmt w:val="bullet"/>
      <w:lvlText w:val="•"/>
      <w:lvlJc w:val="left"/>
      <w:pPr>
        <w:ind w:left="8149" w:hanging="360"/>
      </w:pPr>
      <w:rPr/>
    </w:lvl>
  </w:abstractNum>
  <w:abstractNum w:abstractNumId="4">
    <w:lvl w:ilvl="0">
      <w:start w:val="1"/>
      <w:numFmt w:val="upperLetter"/>
      <w:lvlText w:val="%1."/>
      <w:lvlJc w:val="left"/>
      <w:pPr>
        <w:ind w:left="1003" w:hanging="720"/>
      </w:pPr>
      <w:rPr>
        <w:rFonts w:ascii="Times New Roman" w:cs="Times New Roman" w:eastAsia="Times New Roman" w:hAnsi="Times New Roman"/>
        <w:b w:val="1"/>
        <w:i w:val="0"/>
        <w:sz w:val="24"/>
        <w:szCs w:val="24"/>
      </w:rPr>
    </w:lvl>
    <w:lvl w:ilvl="1">
      <w:start w:val="0"/>
      <w:numFmt w:val="bullet"/>
      <w:lvlText w:val="●"/>
      <w:lvlJc w:val="left"/>
      <w:pPr>
        <w:ind w:left="1003" w:hanging="360"/>
      </w:pPr>
      <w:rPr>
        <w:rFonts w:ascii="Helvetica Neue" w:cs="Helvetica Neue" w:eastAsia="Helvetica Neue" w:hAnsi="Helvetica Neue"/>
        <w:b w:val="0"/>
        <w:i w:val="0"/>
        <w:sz w:val="24"/>
        <w:szCs w:val="24"/>
      </w:rPr>
    </w:lvl>
    <w:lvl w:ilvl="2">
      <w:start w:val="0"/>
      <w:numFmt w:val="bullet"/>
      <w:lvlText w:val="•"/>
      <w:lvlJc w:val="left"/>
      <w:pPr>
        <w:ind w:left="2787" w:hanging="360"/>
      </w:pPr>
      <w:rPr/>
    </w:lvl>
    <w:lvl w:ilvl="3">
      <w:start w:val="0"/>
      <w:numFmt w:val="bullet"/>
      <w:lvlText w:val="•"/>
      <w:lvlJc w:val="left"/>
      <w:pPr>
        <w:ind w:left="3681" w:hanging="360"/>
      </w:pPr>
      <w:rPr/>
    </w:lvl>
    <w:lvl w:ilvl="4">
      <w:start w:val="0"/>
      <w:numFmt w:val="bullet"/>
      <w:lvlText w:val="•"/>
      <w:lvlJc w:val="left"/>
      <w:pPr>
        <w:ind w:left="4574" w:hanging="360"/>
      </w:pPr>
      <w:rPr/>
    </w:lvl>
    <w:lvl w:ilvl="5">
      <w:start w:val="0"/>
      <w:numFmt w:val="bullet"/>
      <w:lvlText w:val="•"/>
      <w:lvlJc w:val="left"/>
      <w:pPr>
        <w:ind w:left="5468" w:hanging="360"/>
      </w:pPr>
      <w:rPr/>
    </w:lvl>
    <w:lvl w:ilvl="6">
      <w:start w:val="0"/>
      <w:numFmt w:val="bullet"/>
      <w:lvlText w:val="•"/>
      <w:lvlJc w:val="left"/>
      <w:pPr>
        <w:ind w:left="6362" w:hanging="360"/>
      </w:pPr>
      <w:rPr/>
    </w:lvl>
    <w:lvl w:ilvl="7">
      <w:start w:val="0"/>
      <w:numFmt w:val="bullet"/>
      <w:lvlText w:val="•"/>
      <w:lvlJc w:val="left"/>
      <w:pPr>
        <w:ind w:left="7255" w:hanging="360"/>
      </w:pPr>
      <w:rPr/>
    </w:lvl>
    <w:lvl w:ilvl="8">
      <w:start w:val="0"/>
      <w:numFmt w:val="bullet"/>
      <w:lvlText w:val="•"/>
      <w:lvlJc w:val="left"/>
      <w:pPr>
        <w:ind w:left="8149" w:hanging="360"/>
      </w:pPr>
      <w:rPr/>
    </w:lvl>
  </w:abstractNum>
  <w:abstractNum w:abstractNumId="5">
    <w:lvl w:ilvl="0">
      <w:start w:val="3"/>
      <w:numFmt w:val="decimal"/>
      <w:lvlText w:val="%1."/>
      <w:lvlJc w:val="left"/>
      <w:pPr>
        <w:ind w:left="1003" w:hanging="720"/>
      </w:pPr>
      <w:rPr>
        <w:rFonts w:ascii="Times New Roman" w:cs="Times New Roman" w:eastAsia="Times New Roman" w:hAnsi="Times New Roman"/>
        <w:b w:val="1"/>
        <w:i w:val="0"/>
        <w:sz w:val="24"/>
        <w:szCs w:val="24"/>
      </w:rPr>
    </w:lvl>
    <w:lvl w:ilvl="1">
      <w:start w:val="0"/>
      <w:numFmt w:val="bullet"/>
      <w:lvlText w:val="●"/>
      <w:lvlJc w:val="left"/>
      <w:pPr>
        <w:ind w:left="1003" w:hanging="360"/>
      </w:pPr>
      <w:rPr>
        <w:rFonts w:ascii="Helvetica Neue" w:cs="Helvetica Neue" w:eastAsia="Helvetica Neue" w:hAnsi="Helvetica Neue"/>
        <w:b w:val="0"/>
        <w:i w:val="0"/>
        <w:sz w:val="24"/>
        <w:szCs w:val="24"/>
      </w:rPr>
    </w:lvl>
    <w:lvl w:ilvl="2">
      <w:start w:val="0"/>
      <w:numFmt w:val="bullet"/>
      <w:lvlText w:val="•"/>
      <w:lvlJc w:val="left"/>
      <w:pPr>
        <w:ind w:left="2787" w:hanging="360"/>
      </w:pPr>
      <w:rPr/>
    </w:lvl>
    <w:lvl w:ilvl="3">
      <w:start w:val="0"/>
      <w:numFmt w:val="bullet"/>
      <w:lvlText w:val="•"/>
      <w:lvlJc w:val="left"/>
      <w:pPr>
        <w:ind w:left="3681" w:hanging="360"/>
      </w:pPr>
      <w:rPr/>
    </w:lvl>
    <w:lvl w:ilvl="4">
      <w:start w:val="0"/>
      <w:numFmt w:val="bullet"/>
      <w:lvlText w:val="•"/>
      <w:lvlJc w:val="left"/>
      <w:pPr>
        <w:ind w:left="4574" w:hanging="360"/>
      </w:pPr>
      <w:rPr/>
    </w:lvl>
    <w:lvl w:ilvl="5">
      <w:start w:val="0"/>
      <w:numFmt w:val="bullet"/>
      <w:lvlText w:val="•"/>
      <w:lvlJc w:val="left"/>
      <w:pPr>
        <w:ind w:left="5468" w:hanging="360"/>
      </w:pPr>
      <w:rPr/>
    </w:lvl>
    <w:lvl w:ilvl="6">
      <w:start w:val="0"/>
      <w:numFmt w:val="bullet"/>
      <w:lvlText w:val="•"/>
      <w:lvlJc w:val="left"/>
      <w:pPr>
        <w:ind w:left="6362" w:hanging="360"/>
      </w:pPr>
      <w:rPr/>
    </w:lvl>
    <w:lvl w:ilvl="7">
      <w:start w:val="0"/>
      <w:numFmt w:val="bullet"/>
      <w:lvlText w:val="•"/>
      <w:lvlJc w:val="left"/>
      <w:pPr>
        <w:ind w:left="7255" w:hanging="360"/>
      </w:pPr>
      <w:rPr/>
    </w:lvl>
    <w:lvl w:ilvl="8">
      <w:start w:val="0"/>
      <w:numFmt w:val="bullet"/>
      <w:lvlText w:val="•"/>
      <w:lvlJc w:val="left"/>
      <w:pPr>
        <w:ind w:left="8149" w:hanging="360"/>
      </w:pPr>
      <w:rPr/>
    </w:lvl>
  </w:abstractNum>
  <w:abstractNum w:abstractNumId="6">
    <w:lvl w:ilvl="0">
      <w:start w:val="1"/>
      <w:numFmt w:val="upperRoman"/>
      <w:lvlText w:val="%1."/>
      <w:lvlJc w:val="left"/>
      <w:pPr>
        <w:ind w:left="643" w:hanging="514"/>
      </w:pPr>
      <w:rPr>
        <w:rFonts w:ascii="Times New Roman" w:cs="Times New Roman" w:eastAsia="Times New Roman" w:hAnsi="Times New Roman"/>
        <w:b w:val="1"/>
        <w:i w:val="0"/>
        <w:sz w:val="24"/>
        <w:szCs w:val="24"/>
      </w:rPr>
    </w:lvl>
    <w:lvl w:ilvl="1">
      <w:start w:val="1"/>
      <w:numFmt w:val="upperLetter"/>
      <w:lvlText w:val="%2."/>
      <w:lvlJc w:val="left"/>
      <w:pPr>
        <w:ind w:left="1003" w:hanging="720"/>
      </w:pPr>
      <w:rPr>
        <w:rFonts w:ascii="Times New Roman" w:cs="Times New Roman" w:eastAsia="Times New Roman" w:hAnsi="Times New Roman"/>
        <w:b w:val="1"/>
        <w:i w:val="0"/>
        <w:sz w:val="24"/>
        <w:szCs w:val="24"/>
      </w:rPr>
    </w:lvl>
    <w:lvl w:ilvl="2">
      <w:start w:val="1"/>
      <w:numFmt w:val="decimal"/>
      <w:lvlText w:val="%3."/>
      <w:lvlJc w:val="left"/>
      <w:pPr>
        <w:ind w:left="1003" w:hanging="720"/>
      </w:pPr>
      <w:rPr>
        <w:rFonts w:ascii="Times New Roman" w:cs="Times New Roman" w:eastAsia="Times New Roman" w:hAnsi="Times New Roman"/>
        <w:b w:val="1"/>
        <w:i w:val="0"/>
        <w:sz w:val="24"/>
        <w:szCs w:val="24"/>
      </w:rPr>
    </w:lvl>
    <w:lvl w:ilvl="3">
      <w:start w:val="0"/>
      <w:numFmt w:val="bullet"/>
      <w:lvlText w:val="●"/>
      <w:lvlJc w:val="left"/>
      <w:pPr>
        <w:ind w:left="1003" w:hanging="360"/>
      </w:pPr>
      <w:rPr>
        <w:rFonts w:ascii="Helvetica Neue" w:cs="Helvetica Neue" w:eastAsia="Helvetica Neue" w:hAnsi="Helvetica Neue"/>
        <w:b w:val="0"/>
        <w:i w:val="0"/>
        <w:sz w:val="24"/>
        <w:szCs w:val="24"/>
      </w:rPr>
    </w:lvl>
    <w:lvl w:ilvl="4">
      <w:start w:val="0"/>
      <w:numFmt w:val="bullet"/>
      <w:lvlText w:val="•"/>
      <w:lvlJc w:val="left"/>
      <w:pPr>
        <w:ind w:left="3979" w:hanging="360"/>
      </w:pPr>
      <w:rPr/>
    </w:lvl>
    <w:lvl w:ilvl="5">
      <w:start w:val="0"/>
      <w:numFmt w:val="bullet"/>
      <w:lvlText w:val="•"/>
      <w:lvlJc w:val="left"/>
      <w:pPr>
        <w:ind w:left="4972" w:hanging="360"/>
      </w:pPr>
      <w:rPr/>
    </w:lvl>
    <w:lvl w:ilvl="6">
      <w:start w:val="0"/>
      <w:numFmt w:val="bullet"/>
      <w:lvlText w:val="•"/>
      <w:lvlJc w:val="left"/>
      <w:pPr>
        <w:ind w:left="5965" w:hanging="360"/>
      </w:pPr>
      <w:rPr/>
    </w:lvl>
    <w:lvl w:ilvl="7">
      <w:start w:val="0"/>
      <w:numFmt w:val="bullet"/>
      <w:lvlText w:val="•"/>
      <w:lvlJc w:val="left"/>
      <w:pPr>
        <w:ind w:left="6958" w:hanging="360"/>
      </w:pPr>
      <w:rPr/>
    </w:lvl>
    <w:lvl w:ilvl="8">
      <w:start w:val="0"/>
      <w:numFmt w:val="bullet"/>
      <w:lvlText w:val="•"/>
      <w:lvlJc w:val="left"/>
      <w:pPr>
        <w:ind w:left="7951" w:hanging="360"/>
      </w:pPr>
      <w:rPr/>
    </w:lvl>
  </w:abstractNum>
  <w:abstractNum w:abstractNumId="7">
    <w:lvl w:ilvl="0">
      <w:start w:val="1"/>
      <w:numFmt w:val="upperRoman"/>
      <w:lvlText w:val="%1."/>
      <w:lvlJc w:val="left"/>
      <w:pPr>
        <w:ind w:left="497" w:hanging="213.99999999999994"/>
      </w:pPr>
      <w:rPr>
        <w:rFonts w:ascii="Times New Roman" w:cs="Times New Roman" w:eastAsia="Times New Roman" w:hAnsi="Times New Roman"/>
        <w:b w:val="1"/>
        <w:i w:val="0"/>
        <w:sz w:val="24"/>
        <w:szCs w:val="24"/>
      </w:rPr>
    </w:lvl>
    <w:lvl w:ilvl="1">
      <w:start w:val="1"/>
      <w:numFmt w:val="upperLetter"/>
      <w:lvlText w:val="%2."/>
      <w:lvlJc w:val="left"/>
      <w:pPr>
        <w:ind w:left="937" w:hanging="293.9999999999999"/>
      </w:pPr>
      <w:rPr>
        <w:rFonts w:ascii="Times New Roman" w:cs="Times New Roman" w:eastAsia="Times New Roman" w:hAnsi="Times New Roman"/>
        <w:b w:val="0"/>
        <w:i w:val="0"/>
        <w:sz w:val="24"/>
        <w:szCs w:val="24"/>
      </w:rPr>
    </w:lvl>
    <w:lvl w:ilvl="2">
      <w:start w:val="1"/>
      <w:numFmt w:val="decimal"/>
      <w:lvlText w:val="%3."/>
      <w:lvlJc w:val="left"/>
      <w:pPr>
        <w:ind w:left="1243" w:hanging="240"/>
      </w:pPr>
      <w:rPr>
        <w:rFonts w:ascii="Times New Roman" w:cs="Times New Roman" w:eastAsia="Times New Roman" w:hAnsi="Times New Roman"/>
        <w:b w:val="0"/>
        <w:i w:val="0"/>
        <w:sz w:val="24"/>
        <w:szCs w:val="24"/>
      </w:rPr>
    </w:lvl>
    <w:lvl w:ilvl="3">
      <w:start w:val="0"/>
      <w:numFmt w:val="bullet"/>
      <w:lvlText w:val="•"/>
      <w:lvlJc w:val="left"/>
      <w:pPr>
        <w:ind w:left="2327" w:hanging="240"/>
      </w:pPr>
      <w:rPr/>
    </w:lvl>
    <w:lvl w:ilvl="4">
      <w:start w:val="0"/>
      <w:numFmt w:val="bullet"/>
      <w:lvlText w:val="•"/>
      <w:lvlJc w:val="left"/>
      <w:pPr>
        <w:ind w:left="3414" w:hanging="240"/>
      </w:pPr>
      <w:rPr/>
    </w:lvl>
    <w:lvl w:ilvl="5">
      <w:start w:val="0"/>
      <w:numFmt w:val="bullet"/>
      <w:lvlText w:val="•"/>
      <w:lvlJc w:val="left"/>
      <w:pPr>
        <w:ind w:left="4501" w:hanging="240"/>
      </w:pPr>
      <w:rPr/>
    </w:lvl>
    <w:lvl w:ilvl="6">
      <w:start w:val="0"/>
      <w:numFmt w:val="bullet"/>
      <w:lvlText w:val="•"/>
      <w:lvlJc w:val="left"/>
      <w:pPr>
        <w:ind w:left="5588" w:hanging="240"/>
      </w:pPr>
      <w:rPr/>
    </w:lvl>
    <w:lvl w:ilvl="7">
      <w:start w:val="0"/>
      <w:numFmt w:val="bullet"/>
      <w:lvlText w:val="•"/>
      <w:lvlJc w:val="left"/>
      <w:pPr>
        <w:ind w:left="6675" w:hanging="240"/>
      </w:pPr>
      <w:rPr/>
    </w:lvl>
    <w:lvl w:ilvl="8">
      <w:start w:val="0"/>
      <w:numFmt w:val="bullet"/>
      <w:lvlText w:val="•"/>
      <w:lvlJc w:val="left"/>
      <w:pPr>
        <w:ind w:left="7762" w:hanging="2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7" w:lineRule="auto"/>
      <w:ind w:left="965" w:right="337"/>
      <w:jc w:val="center"/>
    </w:pPr>
    <w:rPr>
      <w:b w:val="1"/>
      <w:sz w:val="30"/>
      <w:szCs w:val="30"/>
    </w:rPr>
  </w:style>
  <w:style w:type="paragraph" w:styleId="Heading2">
    <w:name w:val="heading 2"/>
    <w:basedOn w:val="Normal"/>
    <w:next w:val="Normal"/>
    <w:pPr>
      <w:ind w:left="1003" w:hanging="720"/>
    </w:pPr>
    <w:rPr>
      <w:b w:val="1"/>
      <w:sz w:val="24"/>
      <w:szCs w:val="24"/>
    </w:rPr>
  </w:style>
  <w:style w:type="paragraph" w:styleId="Heading3">
    <w:name w:val="heading 3"/>
    <w:basedOn w:val="Normal"/>
    <w:next w:val="Normal"/>
    <w:pPr>
      <w:ind w:left="1003"/>
      <w:jc w:val="both"/>
    </w:pPr>
    <w:rPr>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270"/>
      <w:jc w:val="center"/>
    </w:pPr>
    <w:rPr>
      <w:b w:val="1"/>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um.igdir.edu.t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hyperlink" Target="http://www.igdir.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2025-01-16T00:00:00Z</vt:lpwstr>
  </property>
  <property fmtid="{D5CDD505-2E9C-101B-9397-08002B2CF9AE}" pid="3" name="Producer">
    <vt:lpwstr>Skia/PDF m123 Google Docs Renderer</vt:lpwstr>
  </property>
  <property fmtid="{D5CDD505-2E9C-101B-9397-08002B2CF9AE}" pid="4" name="LastSaved">
    <vt:lpwstr>2025-01-16T00:00:00Z</vt:lpwstr>
  </property>
</Properties>
</file>